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7F" w:rsidRDefault="008E75E3">
      <w:pPr>
        <w:rPr>
          <w:rFonts w:ascii="黑体" w:eastAsia="黑体" w:hAnsi="黑体" w:cs="Times New Roman"/>
          <w:bCs/>
          <w:color w:val="000000"/>
          <w:sz w:val="30"/>
          <w:szCs w:val="30"/>
        </w:rPr>
      </w:pPr>
      <w:r>
        <w:rPr>
          <w:rFonts w:ascii="黑体" w:eastAsia="黑体" w:hAnsi="黑体" w:cs="Times New Roman" w:hint="eastAsia"/>
          <w:bCs/>
          <w:color w:val="000000"/>
          <w:sz w:val="30"/>
          <w:szCs w:val="30"/>
        </w:rPr>
        <w:t>附件1</w:t>
      </w:r>
    </w:p>
    <w:p w:rsidR="001C297F" w:rsidRDefault="008E75E3">
      <w:pPr>
        <w:snapToGrid w:val="0"/>
        <w:jc w:val="center"/>
        <w:rPr>
          <w:rFonts w:ascii="方正小标宋简体" w:eastAsia="方正小标宋简体" w:hAnsi="Times New Roman" w:cs="Times New Roman"/>
          <w:bCs/>
          <w:color w:val="000000"/>
          <w:sz w:val="44"/>
          <w:szCs w:val="44"/>
        </w:rPr>
      </w:pPr>
      <w:r>
        <w:rPr>
          <w:rFonts w:ascii="方正小标宋简体" w:eastAsia="方正小标宋简体" w:hAnsi="Times New Roman" w:cs="Times New Roman" w:hint="eastAsia"/>
          <w:bCs/>
          <w:color w:val="000000"/>
          <w:sz w:val="44"/>
          <w:szCs w:val="44"/>
        </w:rPr>
        <w:t>省管高校领导班子成员 “一岗双责”落实情况登记表</w:t>
      </w:r>
    </w:p>
    <w:p w:rsidR="001C297F" w:rsidRDefault="008E75E3">
      <w:pPr>
        <w:spacing w:beforeLines="50" w:before="293"/>
        <w:ind w:firstLineChars="200" w:firstLine="575"/>
        <w:rPr>
          <w:rFonts w:ascii="楷体_GB2312" w:eastAsia="楷体_GB2312" w:hAnsi="Times New Roman" w:cs="Times New Roman"/>
          <w:bCs/>
          <w:color w:val="000000"/>
          <w:sz w:val="28"/>
          <w:szCs w:val="28"/>
        </w:rPr>
      </w:pPr>
      <w:r>
        <w:rPr>
          <w:rFonts w:ascii="楷体_GB2312" w:eastAsia="楷体_GB2312" w:hAnsi="Times New Roman" w:cs="Times New Roman" w:hint="eastAsia"/>
          <w:bCs/>
          <w:sz w:val="28"/>
          <w:szCs w:val="28"/>
        </w:rPr>
        <w:t>填表单位：                                                   统计月份：     年   月</w:t>
      </w:r>
    </w:p>
    <w:tbl>
      <w:tblPr>
        <w:tblStyle w:val="a6"/>
        <w:tblW w:w="13845" w:type="dxa"/>
        <w:tblLayout w:type="fixed"/>
        <w:tblLook w:val="0000" w:firstRow="0" w:lastRow="0" w:firstColumn="0" w:lastColumn="0" w:noHBand="0" w:noVBand="0"/>
      </w:tblPr>
      <w:tblGrid>
        <w:gridCol w:w="1185"/>
        <w:gridCol w:w="3539"/>
        <w:gridCol w:w="3556"/>
        <w:gridCol w:w="3330"/>
        <w:gridCol w:w="2235"/>
      </w:tblGrid>
      <w:tr w:rsidR="001C297F">
        <w:tc>
          <w:tcPr>
            <w:tcW w:w="1185"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序号</w:t>
            </w:r>
          </w:p>
        </w:tc>
        <w:tc>
          <w:tcPr>
            <w:tcW w:w="3539"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领导班子成员的</w:t>
            </w:r>
          </w:p>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姓名及职务</w:t>
            </w:r>
          </w:p>
        </w:tc>
        <w:tc>
          <w:tcPr>
            <w:tcW w:w="3556"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分管部门、联系单位</w:t>
            </w:r>
          </w:p>
        </w:tc>
        <w:tc>
          <w:tcPr>
            <w:tcW w:w="3330"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工作事项及落实措施</w:t>
            </w:r>
          </w:p>
        </w:tc>
        <w:tc>
          <w:tcPr>
            <w:tcW w:w="2235"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具体时间</w:t>
            </w:r>
          </w:p>
        </w:tc>
      </w:tr>
      <w:tr w:rsidR="001C297F">
        <w:trPr>
          <w:trHeight w:val="535"/>
        </w:trPr>
        <w:tc>
          <w:tcPr>
            <w:tcW w:w="1185"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1</w:t>
            </w:r>
          </w:p>
        </w:tc>
        <w:tc>
          <w:tcPr>
            <w:tcW w:w="3539"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556"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33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23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536"/>
        </w:trPr>
        <w:tc>
          <w:tcPr>
            <w:tcW w:w="1185"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2</w:t>
            </w:r>
          </w:p>
        </w:tc>
        <w:tc>
          <w:tcPr>
            <w:tcW w:w="3539"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556"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33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23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536"/>
        </w:trPr>
        <w:tc>
          <w:tcPr>
            <w:tcW w:w="1185"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3</w:t>
            </w:r>
          </w:p>
        </w:tc>
        <w:tc>
          <w:tcPr>
            <w:tcW w:w="3539"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556"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33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23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536"/>
        </w:trPr>
        <w:tc>
          <w:tcPr>
            <w:tcW w:w="1185"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4</w:t>
            </w:r>
          </w:p>
        </w:tc>
        <w:tc>
          <w:tcPr>
            <w:tcW w:w="3539"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556"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33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23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536"/>
        </w:trPr>
        <w:tc>
          <w:tcPr>
            <w:tcW w:w="1185"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5</w:t>
            </w:r>
          </w:p>
        </w:tc>
        <w:tc>
          <w:tcPr>
            <w:tcW w:w="3539"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556"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33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23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bl>
    <w:p w:rsidR="001C297F" w:rsidRDefault="008E75E3">
      <w:pPr>
        <w:widowControl/>
        <w:jc w:val="righ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p>
    <w:p w:rsidR="001C297F" w:rsidRDefault="008E75E3">
      <w:pPr>
        <w:widowControl/>
        <w:jc w:val="righ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p>
    <w:p w:rsidR="001C297F" w:rsidRDefault="001C297F">
      <w:pPr>
        <w:rPr>
          <w:rFonts w:ascii="黑体" w:eastAsia="黑体" w:hAnsi="黑体" w:cs="Times New Roman"/>
          <w:bCs/>
          <w:color w:val="000000"/>
          <w:sz w:val="30"/>
          <w:szCs w:val="30"/>
        </w:rPr>
        <w:sectPr w:rsidR="001C297F">
          <w:footerReference w:type="default" r:id="rId8"/>
          <w:pgSz w:w="16838" w:h="11906" w:orient="landscape" w:code="9"/>
          <w:pgMar w:top="1588" w:right="2268" w:bottom="1701" w:left="1644" w:header="0" w:footer="1814" w:gutter="0"/>
          <w:cols w:space="720"/>
          <w:docGrid w:type="linesAndChars" w:linePitch="587" w:charSpace="1587"/>
        </w:sectPr>
      </w:pPr>
    </w:p>
    <w:p w:rsidR="001C297F" w:rsidRDefault="008E75E3">
      <w:pPr>
        <w:rPr>
          <w:rFonts w:ascii="黑体" w:eastAsia="黑体" w:hAnsi="黑体" w:cs="Times New Roman"/>
          <w:bCs/>
          <w:color w:val="000000"/>
          <w:sz w:val="30"/>
          <w:szCs w:val="30"/>
        </w:rPr>
      </w:pPr>
      <w:r>
        <w:rPr>
          <w:rFonts w:ascii="黑体" w:eastAsia="黑体" w:hAnsi="黑体" w:cs="Times New Roman" w:hint="eastAsia"/>
          <w:bCs/>
          <w:color w:val="000000"/>
          <w:sz w:val="30"/>
          <w:szCs w:val="30"/>
        </w:rPr>
        <w:lastRenderedPageBreak/>
        <w:t>附件2</w:t>
      </w:r>
    </w:p>
    <w:p w:rsidR="001C297F" w:rsidRDefault="008E75E3">
      <w:pPr>
        <w:snapToGrid w:val="0"/>
        <w:jc w:val="center"/>
        <w:rPr>
          <w:rFonts w:ascii="方正小标宋简体" w:eastAsia="方正小标宋简体" w:hAnsi="Times New Roman" w:cs="Times New Roman"/>
          <w:bCs/>
          <w:color w:val="000000"/>
          <w:sz w:val="44"/>
          <w:szCs w:val="44"/>
        </w:rPr>
      </w:pPr>
      <w:r>
        <w:rPr>
          <w:rFonts w:ascii="方正小标宋简体" w:eastAsia="方正小标宋简体" w:hAnsi="Times New Roman" w:cs="Times New Roman" w:hint="eastAsia"/>
          <w:bCs/>
          <w:color w:val="000000"/>
          <w:sz w:val="44"/>
          <w:szCs w:val="44"/>
        </w:rPr>
        <w:t>省管高校领导班子成员和院（系、部）党政负责人</w:t>
      </w:r>
    </w:p>
    <w:p w:rsidR="001C297F" w:rsidRDefault="008E75E3">
      <w:pPr>
        <w:snapToGrid w:val="0"/>
        <w:jc w:val="center"/>
        <w:rPr>
          <w:rFonts w:ascii="方正小标宋简体" w:eastAsia="方正小标宋简体" w:hAnsi="Times New Roman" w:cs="Times New Roman"/>
          <w:bCs/>
          <w:color w:val="000000"/>
          <w:sz w:val="44"/>
          <w:szCs w:val="44"/>
        </w:rPr>
      </w:pPr>
      <w:r>
        <w:rPr>
          <w:rFonts w:ascii="方正小标宋简体" w:eastAsia="方正小标宋简体" w:hAnsi="Times New Roman" w:cs="Times New Roman" w:hint="eastAsia"/>
          <w:bCs/>
          <w:color w:val="000000"/>
          <w:sz w:val="44"/>
          <w:szCs w:val="44"/>
        </w:rPr>
        <w:t>为学生讲思想政治理论课（形势与政策报告）情况登记表</w:t>
      </w:r>
    </w:p>
    <w:p w:rsidR="001C297F" w:rsidRDefault="008E75E3">
      <w:pPr>
        <w:spacing w:beforeLines="50" w:before="293"/>
        <w:ind w:firstLineChars="200" w:firstLine="575"/>
        <w:rPr>
          <w:rFonts w:ascii="楷体_GB2312" w:eastAsia="楷体_GB2312" w:hAnsi="Times New Roman" w:cs="Times New Roman"/>
          <w:bCs/>
          <w:sz w:val="28"/>
          <w:szCs w:val="28"/>
        </w:rPr>
      </w:pPr>
      <w:r>
        <w:rPr>
          <w:rFonts w:ascii="楷体_GB2312" w:eastAsia="楷体_GB2312" w:hAnsi="Times New Roman" w:cs="Times New Roman" w:hint="eastAsia"/>
          <w:bCs/>
          <w:sz w:val="28"/>
          <w:szCs w:val="28"/>
        </w:rPr>
        <w:t>填表单位：                                                   统计月份：    年    月</w:t>
      </w:r>
    </w:p>
    <w:tbl>
      <w:tblPr>
        <w:tblStyle w:val="a6"/>
        <w:tblW w:w="14375" w:type="dxa"/>
        <w:tblInd w:w="-200" w:type="dxa"/>
        <w:tblLayout w:type="fixed"/>
        <w:tblLook w:val="0000" w:firstRow="0" w:lastRow="0" w:firstColumn="0" w:lastColumn="0" w:noHBand="0" w:noVBand="0"/>
      </w:tblPr>
      <w:tblGrid>
        <w:gridCol w:w="917"/>
        <w:gridCol w:w="3378"/>
        <w:gridCol w:w="2685"/>
        <w:gridCol w:w="2310"/>
        <w:gridCol w:w="3180"/>
        <w:gridCol w:w="1905"/>
      </w:tblGrid>
      <w:tr w:rsidR="001C297F">
        <w:tc>
          <w:tcPr>
            <w:tcW w:w="91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序号</w:t>
            </w:r>
          </w:p>
        </w:tc>
        <w:tc>
          <w:tcPr>
            <w:tcW w:w="3378"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讲课（或作报告）人员</w:t>
            </w:r>
          </w:p>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姓名及职务</w:t>
            </w:r>
          </w:p>
        </w:tc>
        <w:tc>
          <w:tcPr>
            <w:tcW w:w="2685"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讲课（或作报告）</w:t>
            </w:r>
          </w:p>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内容简介</w:t>
            </w:r>
          </w:p>
        </w:tc>
        <w:tc>
          <w:tcPr>
            <w:tcW w:w="2310"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参加听课对象</w:t>
            </w:r>
          </w:p>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及人数</w:t>
            </w:r>
          </w:p>
        </w:tc>
        <w:tc>
          <w:tcPr>
            <w:tcW w:w="3180"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已讲或拟讲时间</w:t>
            </w:r>
          </w:p>
        </w:tc>
        <w:tc>
          <w:tcPr>
            <w:tcW w:w="1905"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地点</w:t>
            </w:r>
          </w:p>
        </w:tc>
      </w:tr>
      <w:tr w:rsidR="001C297F">
        <w:trPr>
          <w:trHeight w:val="502"/>
        </w:trPr>
        <w:tc>
          <w:tcPr>
            <w:tcW w:w="91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1</w:t>
            </w:r>
          </w:p>
        </w:tc>
        <w:tc>
          <w:tcPr>
            <w:tcW w:w="337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6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31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18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90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502"/>
        </w:trPr>
        <w:tc>
          <w:tcPr>
            <w:tcW w:w="91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2</w:t>
            </w:r>
          </w:p>
        </w:tc>
        <w:tc>
          <w:tcPr>
            <w:tcW w:w="337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6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31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18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90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503"/>
        </w:trPr>
        <w:tc>
          <w:tcPr>
            <w:tcW w:w="91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3</w:t>
            </w:r>
          </w:p>
        </w:tc>
        <w:tc>
          <w:tcPr>
            <w:tcW w:w="337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6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31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18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90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502"/>
        </w:trPr>
        <w:tc>
          <w:tcPr>
            <w:tcW w:w="91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4</w:t>
            </w:r>
          </w:p>
        </w:tc>
        <w:tc>
          <w:tcPr>
            <w:tcW w:w="337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6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31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18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90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503"/>
        </w:trPr>
        <w:tc>
          <w:tcPr>
            <w:tcW w:w="91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5</w:t>
            </w:r>
          </w:p>
        </w:tc>
        <w:tc>
          <w:tcPr>
            <w:tcW w:w="337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6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31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18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90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bl>
    <w:p w:rsidR="001C297F" w:rsidRDefault="008E75E3">
      <w:pPr>
        <w:widowControl/>
        <w:jc w:val="righ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p>
    <w:p w:rsidR="001C297F" w:rsidRDefault="001C297F">
      <w:pPr>
        <w:rPr>
          <w:rFonts w:ascii="黑体" w:eastAsia="黑体" w:hAnsi="黑体" w:cs="Times New Roman"/>
          <w:bCs/>
          <w:color w:val="000000"/>
          <w:sz w:val="30"/>
          <w:szCs w:val="30"/>
        </w:rPr>
        <w:sectPr w:rsidR="001C297F">
          <w:pgSz w:w="16838" w:h="11906" w:orient="landscape" w:code="9"/>
          <w:pgMar w:top="1588" w:right="2268" w:bottom="1701" w:left="1644" w:header="0" w:footer="1814" w:gutter="0"/>
          <w:cols w:space="720"/>
          <w:docGrid w:type="linesAndChars" w:linePitch="587" w:charSpace="1587"/>
        </w:sectPr>
      </w:pPr>
    </w:p>
    <w:p w:rsidR="001C297F" w:rsidRDefault="008E75E3">
      <w:pPr>
        <w:rPr>
          <w:rFonts w:ascii="黑体" w:eastAsia="黑体" w:hAnsi="黑体" w:cs="Times New Roman"/>
          <w:bCs/>
          <w:color w:val="000000"/>
          <w:sz w:val="30"/>
          <w:szCs w:val="30"/>
        </w:rPr>
      </w:pPr>
      <w:r>
        <w:rPr>
          <w:rFonts w:ascii="黑体" w:eastAsia="黑体" w:hAnsi="黑体" w:cs="Times New Roman" w:hint="eastAsia"/>
          <w:bCs/>
          <w:color w:val="000000"/>
          <w:sz w:val="30"/>
          <w:szCs w:val="30"/>
        </w:rPr>
        <w:lastRenderedPageBreak/>
        <w:t>附件3</w:t>
      </w:r>
    </w:p>
    <w:p w:rsidR="001C297F" w:rsidRDefault="008E75E3">
      <w:pPr>
        <w:snapToGrid w:val="0"/>
        <w:jc w:val="center"/>
        <w:rPr>
          <w:rFonts w:ascii="方正小标宋简体" w:eastAsia="方正小标宋简体" w:hAnsi="Times New Roman" w:cs="Times New Roman"/>
          <w:bCs/>
          <w:color w:val="000000"/>
          <w:sz w:val="44"/>
          <w:szCs w:val="44"/>
        </w:rPr>
      </w:pPr>
      <w:r>
        <w:rPr>
          <w:rFonts w:ascii="方正小标宋简体" w:eastAsia="方正小标宋简体" w:hAnsi="Times New Roman" w:cs="Times New Roman" w:hint="eastAsia"/>
          <w:bCs/>
          <w:color w:val="000000"/>
          <w:sz w:val="44"/>
          <w:szCs w:val="44"/>
        </w:rPr>
        <w:t>省管高校开展内部巡察工作情况登记表</w:t>
      </w:r>
    </w:p>
    <w:p w:rsidR="001C297F" w:rsidRDefault="008E75E3">
      <w:pPr>
        <w:spacing w:beforeLines="50" w:before="293"/>
        <w:ind w:firstLineChars="200" w:firstLine="575"/>
        <w:rPr>
          <w:rFonts w:ascii="楷体_GB2312" w:eastAsia="楷体_GB2312" w:hAnsi="Times New Roman" w:cs="Times New Roman"/>
          <w:bCs/>
          <w:sz w:val="28"/>
          <w:szCs w:val="28"/>
        </w:rPr>
      </w:pPr>
      <w:r>
        <w:rPr>
          <w:rFonts w:ascii="楷体_GB2312" w:eastAsia="楷体_GB2312" w:hAnsi="Times New Roman" w:cs="Times New Roman" w:hint="eastAsia"/>
          <w:bCs/>
          <w:sz w:val="28"/>
          <w:szCs w:val="28"/>
        </w:rPr>
        <w:t>填表单位：                                                   统计月份：    年    月</w:t>
      </w:r>
    </w:p>
    <w:tbl>
      <w:tblPr>
        <w:tblStyle w:val="a6"/>
        <w:tblW w:w="14015" w:type="dxa"/>
        <w:tblInd w:w="-200" w:type="dxa"/>
        <w:tblLayout w:type="fixed"/>
        <w:tblLook w:val="0000" w:firstRow="0" w:lastRow="0" w:firstColumn="0" w:lastColumn="0" w:noHBand="0" w:noVBand="0"/>
      </w:tblPr>
      <w:tblGrid>
        <w:gridCol w:w="917"/>
        <w:gridCol w:w="3195"/>
        <w:gridCol w:w="2178"/>
        <w:gridCol w:w="1947"/>
        <w:gridCol w:w="2718"/>
        <w:gridCol w:w="3060"/>
      </w:tblGrid>
      <w:tr w:rsidR="001C297F">
        <w:tc>
          <w:tcPr>
            <w:tcW w:w="91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序号</w:t>
            </w:r>
          </w:p>
        </w:tc>
        <w:tc>
          <w:tcPr>
            <w:tcW w:w="3195"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被巡察单位</w:t>
            </w:r>
          </w:p>
        </w:tc>
        <w:tc>
          <w:tcPr>
            <w:tcW w:w="2178"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发现问题</w:t>
            </w:r>
          </w:p>
        </w:tc>
        <w:tc>
          <w:tcPr>
            <w:tcW w:w="1947"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整改落实</w:t>
            </w:r>
          </w:p>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问题个数</w:t>
            </w:r>
          </w:p>
        </w:tc>
        <w:tc>
          <w:tcPr>
            <w:tcW w:w="2718"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督促整改落实</w:t>
            </w:r>
          </w:p>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问题</w:t>
            </w:r>
          </w:p>
        </w:tc>
        <w:tc>
          <w:tcPr>
            <w:tcW w:w="3060"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发现省委巡视反馈问题未整改落实个数</w:t>
            </w:r>
          </w:p>
        </w:tc>
      </w:tr>
      <w:tr w:rsidR="001C297F">
        <w:trPr>
          <w:trHeight w:val="435"/>
        </w:trPr>
        <w:tc>
          <w:tcPr>
            <w:tcW w:w="91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1</w:t>
            </w:r>
          </w:p>
        </w:tc>
        <w:tc>
          <w:tcPr>
            <w:tcW w:w="319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17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947"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71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06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435"/>
        </w:trPr>
        <w:tc>
          <w:tcPr>
            <w:tcW w:w="91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2</w:t>
            </w:r>
          </w:p>
        </w:tc>
        <w:tc>
          <w:tcPr>
            <w:tcW w:w="319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17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947"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71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06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436"/>
        </w:trPr>
        <w:tc>
          <w:tcPr>
            <w:tcW w:w="91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3</w:t>
            </w:r>
          </w:p>
        </w:tc>
        <w:tc>
          <w:tcPr>
            <w:tcW w:w="319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17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947"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71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06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435"/>
        </w:trPr>
        <w:tc>
          <w:tcPr>
            <w:tcW w:w="91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4</w:t>
            </w:r>
          </w:p>
        </w:tc>
        <w:tc>
          <w:tcPr>
            <w:tcW w:w="319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17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947"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71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06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435"/>
        </w:trPr>
        <w:tc>
          <w:tcPr>
            <w:tcW w:w="91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5</w:t>
            </w:r>
          </w:p>
        </w:tc>
        <w:tc>
          <w:tcPr>
            <w:tcW w:w="319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17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947"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71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06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436"/>
        </w:trPr>
        <w:tc>
          <w:tcPr>
            <w:tcW w:w="91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6</w:t>
            </w:r>
          </w:p>
        </w:tc>
        <w:tc>
          <w:tcPr>
            <w:tcW w:w="319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17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947"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71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06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bl>
    <w:p w:rsidR="001C297F" w:rsidRDefault="008E75E3">
      <w:pPr>
        <w:ind w:firstLineChars="100" w:firstLine="328"/>
        <w:rPr>
          <w:rFonts w:ascii="黑体" w:eastAsia="黑体" w:hAnsi="黑体" w:cs="Times New Roman"/>
          <w:bCs/>
          <w:color w:val="000000"/>
          <w:sz w:val="32"/>
          <w:szCs w:val="32"/>
        </w:rPr>
      </w:pPr>
      <w:r>
        <w:rPr>
          <w:rFonts w:ascii="黑体" w:eastAsia="黑体" w:hAnsi="黑体" w:cs="Times New Roman" w:hint="eastAsia"/>
          <w:bCs/>
          <w:color w:val="000000"/>
          <w:sz w:val="32"/>
          <w:szCs w:val="32"/>
        </w:rPr>
        <w:t xml:space="preserve"> </w:t>
      </w:r>
    </w:p>
    <w:p w:rsidR="001C297F" w:rsidRDefault="008E75E3">
      <w:pPr>
        <w:ind w:firstLineChars="100" w:firstLine="328"/>
        <w:rPr>
          <w:rFonts w:ascii="黑体" w:eastAsia="黑体" w:hAnsi="黑体" w:cs="Times New Roman"/>
          <w:bCs/>
          <w:color w:val="000000"/>
          <w:sz w:val="32"/>
          <w:szCs w:val="32"/>
        </w:rPr>
      </w:pPr>
      <w:r>
        <w:rPr>
          <w:rFonts w:ascii="黑体" w:eastAsia="黑体" w:hAnsi="黑体" w:cs="Times New Roman" w:hint="eastAsia"/>
          <w:bCs/>
          <w:color w:val="000000"/>
          <w:sz w:val="32"/>
          <w:szCs w:val="32"/>
        </w:rPr>
        <w:t xml:space="preserve"> </w:t>
      </w:r>
    </w:p>
    <w:p w:rsidR="001C297F" w:rsidRDefault="001C297F">
      <w:pPr>
        <w:rPr>
          <w:rFonts w:ascii="黑体" w:eastAsia="黑体" w:hAnsi="黑体" w:cs="Times New Roman"/>
          <w:bCs/>
          <w:color w:val="000000"/>
          <w:sz w:val="30"/>
          <w:szCs w:val="30"/>
        </w:rPr>
        <w:sectPr w:rsidR="001C297F">
          <w:pgSz w:w="16838" w:h="11906" w:orient="landscape" w:code="9"/>
          <w:pgMar w:top="1588" w:right="2268" w:bottom="1701" w:left="1644" w:header="0" w:footer="1814" w:gutter="0"/>
          <w:cols w:space="720"/>
          <w:docGrid w:type="linesAndChars" w:linePitch="587" w:charSpace="1587"/>
        </w:sectPr>
      </w:pPr>
    </w:p>
    <w:p w:rsidR="001C297F" w:rsidRDefault="008E75E3">
      <w:pPr>
        <w:rPr>
          <w:rFonts w:ascii="黑体" w:eastAsia="黑体" w:hAnsi="黑体" w:cs="Times New Roman"/>
          <w:bCs/>
          <w:color w:val="000000"/>
          <w:sz w:val="30"/>
          <w:szCs w:val="30"/>
        </w:rPr>
      </w:pPr>
      <w:r>
        <w:rPr>
          <w:rFonts w:ascii="黑体" w:eastAsia="黑体" w:hAnsi="黑体" w:cs="Times New Roman" w:hint="eastAsia"/>
          <w:bCs/>
          <w:color w:val="000000"/>
          <w:sz w:val="30"/>
          <w:szCs w:val="30"/>
        </w:rPr>
        <w:lastRenderedPageBreak/>
        <w:t>附件4</w:t>
      </w:r>
    </w:p>
    <w:p w:rsidR="001C297F" w:rsidRDefault="008E75E3">
      <w:pPr>
        <w:snapToGrid w:val="0"/>
        <w:jc w:val="center"/>
        <w:rPr>
          <w:rFonts w:ascii="方正小标宋简体" w:eastAsia="方正小标宋简体" w:hAnsi="Times New Roman" w:cs="Times New Roman"/>
          <w:bCs/>
          <w:color w:val="000000"/>
          <w:sz w:val="44"/>
          <w:szCs w:val="44"/>
        </w:rPr>
      </w:pPr>
      <w:r>
        <w:rPr>
          <w:rFonts w:ascii="方正小标宋简体" w:eastAsia="方正小标宋简体" w:hAnsi="Times New Roman" w:cs="Times New Roman" w:hint="eastAsia"/>
          <w:bCs/>
          <w:color w:val="000000"/>
          <w:sz w:val="44"/>
          <w:szCs w:val="44"/>
        </w:rPr>
        <w:t>省管高校纪委监察专员办公室</w:t>
      </w:r>
    </w:p>
    <w:p w:rsidR="001C297F" w:rsidRDefault="008E75E3">
      <w:pPr>
        <w:snapToGrid w:val="0"/>
        <w:jc w:val="center"/>
        <w:rPr>
          <w:rFonts w:ascii="方正小标宋简体" w:eastAsia="方正小标宋简体" w:hAnsi="Times New Roman" w:cs="Times New Roman"/>
          <w:bCs/>
          <w:color w:val="000000"/>
          <w:sz w:val="44"/>
          <w:szCs w:val="44"/>
        </w:rPr>
      </w:pPr>
      <w:r>
        <w:rPr>
          <w:rFonts w:ascii="方正小标宋简体" w:eastAsia="方正小标宋简体" w:hAnsi="Times New Roman" w:cs="Times New Roman" w:hint="eastAsia"/>
          <w:bCs/>
          <w:color w:val="000000"/>
          <w:sz w:val="44"/>
          <w:szCs w:val="44"/>
        </w:rPr>
        <w:t>参加监督单位民主生活会或专题组织生活会登记表</w:t>
      </w:r>
    </w:p>
    <w:p w:rsidR="001C297F" w:rsidRDefault="008E75E3">
      <w:pPr>
        <w:spacing w:beforeLines="50" w:before="293"/>
        <w:ind w:firstLineChars="200" w:firstLine="575"/>
        <w:rPr>
          <w:rFonts w:ascii="楷体_GB2312" w:eastAsia="楷体_GB2312" w:hAnsi="Times New Roman" w:cs="Times New Roman"/>
          <w:bCs/>
          <w:sz w:val="28"/>
          <w:szCs w:val="28"/>
        </w:rPr>
      </w:pPr>
      <w:r>
        <w:rPr>
          <w:rFonts w:ascii="楷体_GB2312" w:eastAsia="楷体_GB2312" w:hAnsi="Times New Roman" w:cs="Times New Roman" w:hint="eastAsia"/>
          <w:bCs/>
          <w:sz w:val="28"/>
          <w:szCs w:val="28"/>
        </w:rPr>
        <w:t>填表单位：                                                   统计月份：   年    月</w:t>
      </w:r>
    </w:p>
    <w:tbl>
      <w:tblPr>
        <w:tblStyle w:val="a6"/>
        <w:tblW w:w="13845" w:type="dxa"/>
        <w:tblLayout w:type="fixed"/>
        <w:tblLook w:val="0000" w:firstRow="0" w:lastRow="0" w:firstColumn="0" w:lastColumn="0" w:noHBand="0" w:noVBand="0"/>
      </w:tblPr>
      <w:tblGrid>
        <w:gridCol w:w="1185"/>
        <w:gridCol w:w="3539"/>
        <w:gridCol w:w="3556"/>
        <w:gridCol w:w="2880"/>
        <w:gridCol w:w="2685"/>
      </w:tblGrid>
      <w:tr w:rsidR="001C297F">
        <w:trPr>
          <w:trHeight w:val="561"/>
        </w:trPr>
        <w:tc>
          <w:tcPr>
            <w:tcW w:w="1185"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序号</w:t>
            </w:r>
          </w:p>
        </w:tc>
        <w:tc>
          <w:tcPr>
            <w:tcW w:w="3539"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参加会议的人员及职务</w:t>
            </w:r>
          </w:p>
        </w:tc>
        <w:tc>
          <w:tcPr>
            <w:tcW w:w="3556"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被监督单位名称</w:t>
            </w:r>
          </w:p>
        </w:tc>
        <w:tc>
          <w:tcPr>
            <w:tcW w:w="2880"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会议召开时间</w:t>
            </w:r>
          </w:p>
        </w:tc>
        <w:tc>
          <w:tcPr>
            <w:tcW w:w="2685"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会议类型</w:t>
            </w:r>
          </w:p>
        </w:tc>
      </w:tr>
      <w:tr w:rsidR="001C297F">
        <w:trPr>
          <w:trHeight w:val="519"/>
        </w:trPr>
        <w:tc>
          <w:tcPr>
            <w:tcW w:w="1185"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1</w:t>
            </w:r>
          </w:p>
        </w:tc>
        <w:tc>
          <w:tcPr>
            <w:tcW w:w="3539"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556"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88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6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519"/>
        </w:trPr>
        <w:tc>
          <w:tcPr>
            <w:tcW w:w="1185"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2</w:t>
            </w:r>
          </w:p>
        </w:tc>
        <w:tc>
          <w:tcPr>
            <w:tcW w:w="3539"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556"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88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6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519"/>
        </w:trPr>
        <w:tc>
          <w:tcPr>
            <w:tcW w:w="1185"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3</w:t>
            </w:r>
          </w:p>
        </w:tc>
        <w:tc>
          <w:tcPr>
            <w:tcW w:w="3539"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556"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88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6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519"/>
        </w:trPr>
        <w:tc>
          <w:tcPr>
            <w:tcW w:w="1185"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4</w:t>
            </w:r>
          </w:p>
        </w:tc>
        <w:tc>
          <w:tcPr>
            <w:tcW w:w="3539"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556"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88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6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519"/>
        </w:trPr>
        <w:tc>
          <w:tcPr>
            <w:tcW w:w="1185"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5</w:t>
            </w:r>
          </w:p>
        </w:tc>
        <w:tc>
          <w:tcPr>
            <w:tcW w:w="3539"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556"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88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6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bl>
    <w:p w:rsidR="001C297F" w:rsidRDefault="008E75E3">
      <w:pPr>
        <w:widowControl/>
        <w:ind w:left="855" w:hangingChars="297" w:hanging="855"/>
        <w:rPr>
          <w:rFonts w:ascii="楷体_GB2312" w:eastAsia="楷体_GB2312" w:hAnsi="仿宋" w:cs="宋体"/>
          <w:kern w:val="0"/>
          <w:sz w:val="28"/>
          <w:szCs w:val="28"/>
        </w:rPr>
      </w:pPr>
      <w:r>
        <w:rPr>
          <w:rFonts w:ascii="楷体_GB2312" w:eastAsia="楷体_GB2312" w:hAnsi="仿宋" w:cs="宋体" w:hint="eastAsia"/>
          <w:kern w:val="0"/>
          <w:sz w:val="28"/>
          <w:szCs w:val="28"/>
        </w:rPr>
        <w:t>备注：是指派员参加校内各基层党委、党总支（机关、直属各支部）民主生活会或专题组织生活会。</w:t>
      </w:r>
    </w:p>
    <w:p w:rsidR="001C297F" w:rsidRDefault="008E75E3">
      <w:pPr>
        <w:widowControl/>
        <w:jc w:val="righ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p>
    <w:p w:rsidR="001C297F" w:rsidRDefault="001C297F">
      <w:pPr>
        <w:rPr>
          <w:rFonts w:ascii="黑体" w:eastAsia="黑体" w:hAnsi="黑体" w:cs="Times New Roman"/>
          <w:bCs/>
          <w:color w:val="000000"/>
          <w:sz w:val="30"/>
          <w:szCs w:val="30"/>
        </w:rPr>
        <w:sectPr w:rsidR="001C297F">
          <w:pgSz w:w="16838" w:h="11906" w:orient="landscape" w:code="9"/>
          <w:pgMar w:top="1588" w:right="2268" w:bottom="1701" w:left="1644" w:header="0" w:footer="1814" w:gutter="0"/>
          <w:cols w:space="720"/>
          <w:docGrid w:type="linesAndChars" w:linePitch="587" w:charSpace="1587"/>
        </w:sectPr>
      </w:pPr>
    </w:p>
    <w:p w:rsidR="001C297F" w:rsidRDefault="008E75E3">
      <w:pPr>
        <w:rPr>
          <w:rFonts w:ascii="黑体" w:eastAsia="黑体" w:hAnsi="黑体" w:cs="Times New Roman"/>
          <w:bCs/>
          <w:color w:val="000000"/>
          <w:sz w:val="30"/>
          <w:szCs w:val="30"/>
        </w:rPr>
      </w:pPr>
      <w:r>
        <w:rPr>
          <w:rFonts w:ascii="黑体" w:eastAsia="黑体" w:hAnsi="黑体" w:cs="Times New Roman" w:hint="eastAsia"/>
          <w:bCs/>
          <w:color w:val="000000"/>
          <w:sz w:val="30"/>
          <w:szCs w:val="30"/>
        </w:rPr>
        <w:lastRenderedPageBreak/>
        <w:t>附件5</w:t>
      </w:r>
    </w:p>
    <w:p w:rsidR="001C297F" w:rsidRDefault="008E75E3">
      <w:pPr>
        <w:snapToGrid w:val="0"/>
        <w:jc w:val="center"/>
        <w:rPr>
          <w:rFonts w:ascii="方正小标宋简体" w:eastAsia="方正小标宋简体" w:hAnsi="Times New Roman" w:cs="Times New Roman"/>
          <w:bCs/>
          <w:color w:val="000000"/>
          <w:sz w:val="44"/>
          <w:szCs w:val="44"/>
        </w:rPr>
      </w:pPr>
      <w:r>
        <w:rPr>
          <w:rFonts w:ascii="方正小标宋简体" w:eastAsia="方正小标宋简体" w:hAnsi="Times New Roman" w:cs="Times New Roman" w:hint="eastAsia"/>
          <w:bCs/>
          <w:color w:val="000000"/>
          <w:sz w:val="44"/>
          <w:szCs w:val="44"/>
        </w:rPr>
        <w:t>省管高校纪委监察专员办公室</w:t>
      </w:r>
    </w:p>
    <w:p w:rsidR="001C297F" w:rsidRDefault="008E75E3">
      <w:pPr>
        <w:snapToGrid w:val="0"/>
        <w:jc w:val="center"/>
        <w:rPr>
          <w:rFonts w:ascii="方正小标宋简体" w:eastAsia="方正小标宋简体" w:hAnsi="Times New Roman" w:cs="Times New Roman"/>
          <w:bCs/>
          <w:color w:val="000000"/>
          <w:sz w:val="44"/>
          <w:szCs w:val="44"/>
        </w:rPr>
      </w:pPr>
      <w:r>
        <w:rPr>
          <w:rFonts w:ascii="方正小标宋简体" w:eastAsia="方正小标宋简体" w:hAnsi="Times New Roman" w:cs="Times New Roman" w:hint="eastAsia"/>
          <w:bCs/>
          <w:color w:val="000000"/>
          <w:sz w:val="44"/>
          <w:szCs w:val="44"/>
        </w:rPr>
        <w:t>监督检查中提出纪律检查建议或监察建议登记表</w:t>
      </w:r>
    </w:p>
    <w:p w:rsidR="001C297F" w:rsidRDefault="008E75E3">
      <w:pPr>
        <w:spacing w:beforeLines="50" w:before="293"/>
        <w:ind w:firstLineChars="200" w:firstLine="575"/>
        <w:rPr>
          <w:rFonts w:ascii="楷体_GB2312" w:eastAsia="楷体_GB2312" w:hAnsi="Times New Roman" w:cs="Times New Roman"/>
          <w:bCs/>
          <w:sz w:val="28"/>
          <w:szCs w:val="28"/>
        </w:rPr>
      </w:pPr>
      <w:r>
        <w:rPr>
          <w:rFonts w:ascii="楷体_GB2312" w:eastAsia="楷体_GB2312" w:hAnsi="Times New Roman" w:cs="Times New Roman" w:hint="eastAsia"/>
          <w:bCs/>
          <w:sz w:val="28"/>
          <w:szCs w:val="28"/>
        </w:rPr>
        <w:t>填表单位：                                                   统计月份：    年    月</w:t>
      </w:r>
    </w:p>
    <w:tbl>
      <w:tblPr>
        <w:tblStyle w:val="a6"/>
        <w:tblW w:w="14172" w:type="dxa"/>
        <w:tblLayout w:type="fixed"/>
        <w:tblLook w:val="0000" w:firstRow="0" w:lastRow="0" w:firstColumn="0" w:lastColumn="0" w:noHBand="0" w:noVBand="0"/>
      </w:tblPr>
      <w:tblGrid>
        <w:gridCol w:w="887"/>
        <w:gridCol w:w="2113"/>
        <w:gridCol w:w="3180"/>
        <w:gridCol w:w="2100"/>
        <w:gridCol w:w="2535"/>
        <w:gridCol w:w="3357"/>
      </w:tblGrid>
      <w:tr w:rsidR="001C297F">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序号</w:t>
            </w:r>
          </w:p>
        </w:tc>
        <w:tc>
          <w:tcPr>
            <w:tcW w:w="2113"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提出建议的处室名称</w:t>
            </w:r>
          </w:p>
        </w:tc>
        <w:tc>
          <w:tcPr>
            <w:tcW w:w="3180"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被建议的单位(组织)名称</w:t>
            </w:r>
          </w:p>
        </w:tc>
        <w:tc>
          <w:tcPr>
            <w:tcW w:w="2100"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建议类型</w:t>
            </w:r>
          </w:p>
        </w:tc>
        <w:tc>
          <w:tcPr>
            <w:tcW w:w="2535"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建议文书文号</w:t>
            </w:r>
          </w:p>
        </w:tc>
        <w:tc>
          <w:tcPr>
            <w:tcW w:w="3357"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建议文书内容</w:t>
            </w:r>
          </w:p>
        </w:tc>
      </w:tr>
      <w:tr w:rsidR="001C297F">
        <w:tc>
          <w:tcPr>
            <w:tcW w:w="887" w:type="dxa"/>
            <w:tcBorders>
              <w:top w:val="single" w:sz="4" w:space="0" w:color="auto"/>
              <w:left w:val="single" w:sz="4" w:space="0" w:color="auto"/>
              <w:bottom w:val="single" w:sz="4" w:space="0" w:color="auto"/>
              <w:right w:val="single" w:sz="4" w:space="0" w:color="auto"/>
            </w:tcBorders>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1</w:t>
            </w:r>
          </w:p>
        </w:tc>
        <w:tc>
          <w:tcPr>
            <w:tcW w:w="2113"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c>
          <w:tcPr>
            <w:tcW w:w="3180"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c>
          <w:tcPr>
            <w:tcW w:w="2100"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c>
          <w:tcPr>
            <w:tcW w:w="2535"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c>
          <w:tcPr>
            <w:tcW w:w="3357"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r>
      <w:tr w:rsidR="001C297F">
        <w:tc>
          <w:tcPr>
            <w:tcW w:w="887" w:type="dxa"/>
            <w:tcBorders>
              <w:top w:val="single" w:sz="4" w:space="0" w:color="auto"/>
              <w:left w:val="single" w:sz="4" w:space="0" w:color="auto"/>
              <w:bottom w:val="single" w:sz="4" w:space="0" w:color="auto"/>
              <w:right w:val="single" w:sz="4" w:space="0" w:color="auto"/>
            </w:tcBorders>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2</w:t>
            </w:r>
          </w:p>
        </w:tc>
        <w:tc>
          <w:tcPr>
            <w:tcW w:w="2113"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c>
          <w:tcPr>
            <w:tcW w:w="3180"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c>
          <w:tcPr>
            <w:tcW w:w="2100"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c>
          <w:tcPr>
            <w:tcW w:w="2535"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c>
          <w:tcPr>
            <w:tcW w:w="3357"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r>
      <w:tr w:rsidR="001C297F">
        <w:tc>
          <w:tcPr>
            <w:tcW w:w="887" w:type="dxa"/>
            <w:tcBorders>
              <w:top w:val="single" w:sz="4" w:space="0" w:color="auto"/>
              <w:left w:val="single" w:sz="4" w:space="0" w:color="auto"/>
              <w:bottom w:val="single" w:sz="4" w:space="0" w:color="auto"/>
              <w:right w:val="single" w:sz="4" w:space="0" w:color="auto"/>
            </w:tcBorders>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3</w:t>
            </w:r>
          </w:p>
        </w:tc>
        <w:tc>
          <w:tcPr>
            <w:tcW w:w="2113"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c>
          <w:tcPr>
            <w:tcW w:w="3180"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c>
          <w:tcPr>
            <w:tcW w:w="2100"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c>
          <w:tcPr>
            <w:tcW w:w="2535"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c>
          <w:tcPr>
            <w:tcW w:w="3357"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r>
      <w:tr w:rsidR="001C297F">
        <w:tc>
          <w:tcPr>
            <w:tcW w:w="887" w:type="dxa"/>
            <w:tcBorders>
              <w:top w:val="single" w:sz="4" w:space="0" w:color="auto"/>
              <w:left w:val="single" w:sz="4" w:space="0" w:color="auto"/>
              <w:bottom w:val="single" w:sz="4" w:space="0" w:color="auto"/>
              <w:right w:val="single" w:sz="4" w:space="0" w:color="auto"/>
            </w:tcBorders>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4</w:t>
            </w:r>
          </w:p>
        </w:tc>
        <w:tc>
          <w:tcPr>
            <w:tcW w:w="2113"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c>
          <w:tcPr>
            <w:tcW w:w="3180"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c>
          <w:tcPr>
            <w:tcW w:w="2100"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c>
          <w:tcPr>
            <w:tcW w:w="2535"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c>
          <w:tcPr>
            <w:tcW w:w="3357"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r>
      <w:tr w:rsidR="001C297F">
        <w:tc>
          <w:tcPr>
            <w:tcW w:w="887" w:type="dxa"/>
            <w:tcBorders>
              <w:top w:val="single" w:sz="4" w:space="0" w:color="auto"/>
              <w:left w:val="single" w:sz="4" w:space="0" w:color="auto"/>
              <w:bottom w:val="single" w:sz="4" w:space="0" w:color="auto"/>
              <w:right w:val="single" w:sz="4" w:space="0" w:color="auto"/>
            </w:tcBorders>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5</w:t>
            </w:r>
          </w:p>
        </w:tc>
        <w:tc>
          <w:tcPr>
            <w:tcW w:w="2113"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c>
          <w:tcPr>
            <w:tcW w:w="3180"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c>
          <w:tcPr>
            <w:tcW w:w="2100"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c>
          <w:tcPr>
            <w:tcW w:w="2535"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c>
          <w:tcPr>
            <w:tcW w:w="3357" w:type="dxa"/>
            <w:tcBorders>
              <w:top w:val="single" w:sz="4" w:space="0" w:color="auto"/>
              <w:left w:val="nil"/>
              <w:bottom w:val="single" w:sz="4" w:space="0" w:color="auto"/>
              <w:right w:val="single" w:sz="4" w:space="0" w:color="auto"/>
            </w:tcBorders>
          </w:tcPr>
          <w:p w:rsidR="001C297F" w:rsidRDefault="001C297F">
            <w:pPr>
              <w:adjustRightInd w:val="0"/>
              <w:snapToGrid w:val="0"/>
              <w:rPr>
                <w:rFonts w:ascii="黑体" w:eastAsia="黑体" w:hAnsi="黑体"/>
                <w:sz w:val="28"/>
                <w:szCs w:val="28"/>
              </w:rPr>
            </w:pPr>
          </w:p>
        </w:tc>
      </w:tr>
    </w:tbl>
    <w:p w:rsidR="001C297F" w:rsidRDefault="008E75E3">
      <w:pPr>
        <w:widowControl/>
        <w:ind w:left="855" w:hangingChars="297" w:hanging="855"/>
        <w:rPr>
          <w:rFonts w:ascii="楷体_GB2312" w:eastAsia="楷体_GB2312" w:hAnsi="仿宋" w:cs="宋体"/>
          <w:kern w:val="0"/>
          <w:sz w:val="28"/>
          <w:szCs w:val="28"/>
        </w:rPr>
      </w:pPr>
      <w:r>
        <w:rPr>
          <w:rFonts w:ascii="楷体_GB2312" w:eastAsia="楷体_GB2312" w:hAnsi="仿宋" w:cs="宋体" w:hint="eastAsia"/>
          <w:kern w:val="0"/>
          <w:sz w:val="28"/>
          <w:szCs w:val="28"/>
        </w:rPr>
        <w:t>备注：是指对监督检查发现的问题提出纪律检查建议或监察建议，针对同一问题分别向不同部门提出建议的分别计算。不包括审查调查中发现问题提出的建议。</w:t>
      </w:r>
    </w:p>
    <w:p w:rsidR="001C297F" w:rsidRDefault="001C297F">
      <w:pPr>
        <w:ind w:firstLineChars="100" w:firstLine="328"/>
        <w:rPr>
          <w:rFonts w:ascii="黑体" w:eastAsia="黑体" w:hAnsi="黑体" w:cs="Times New Roman"/>
          <w:bCs/>
          <w:color w:val="000000"/>
          <w:sz w:val="32"/>
          <w:szCs w:val="32"/>
        </w:rPr>
        <w:sectPr w:rsidR="001C297F">
          <w:pgSz w:w="16838" w:h="11906" w:orient="landscape" w:code="9"/>
          <w:pgMar w:top="1588" w:right="2268" w:bottom="1701" w:left="1644" w:header="0" w:footer="1814" w:gutter="0"/>
          <w:cols w:space="720"/>
          <w:docGrid w:type="linesAndChars" w:linePitch="587" w:charSpace="1587"/>
        </w:sectPr>
      </w:pPr>
    </w:p>
    <w:p w:rsidR="001C297F" w:rsidRDefault="008E75E3">
      <w:pPr>
        <w:rPr>
          <w:rFonts w:ascii="黑体" w:eastAsia="黑体" w:hAnsi="黑体" w:cs="Times New Roman"/>
          <w:bCs/>
          <w:color w:val="000000"/>
          <w:sz w:val="30"/>
          <w:szCs w:val="30"/>
        </w:rPr>
      </w:pPr>
      <w:r>
        <w:rPr>
          <w:rFonts w:ascii="黑体" w:eastAsia="黑体" w:hAnsi="黑体" w:cs="Times New Roman" w:hint="eastAsia"/>
          <w:bCs/>
          <w:color w:val="000000"/>
          <w:sz w:val="30"/>
          <w:szCs w:val="30"/>
        </w:rPr>
        <w:lastRenderedPageBreak/>
        <w:t>附件6</w:t>
      </w:r>
    </w:p>
    <w:p w:rsidR="001C297F" w:rsidRDefault="008E75E3">
      <w:pPr>
        <w:snapToGrid w:val="0"/>
        <w:jc w:val="center"/>
        <w:rPr>
          <w:rFonts w:ascii="方正小标宋简体" w:eastAsia="方正小标宋简体" w:hAnsi="Times New Roman" w:cs="Times New Roman"/>
          <w:bCs/>
          <w:color w:val="000000"/>
          <w:sz w:val="44"/>
          <w:szCs w:val="44"/>
        </w:rPr>
      </w:pPr>
      <w:r>
        <w:rPr>
          <w:rFonts w:ascii="方正小标宋简体" w:eastAsia="方正小标宋简体" w:hAnsi="Times New Roman" w:cs="Times New Roman" w:hint="eastAsia"/>
          <w:bCs/>
          <w:color w:val="000000"/>
          <w:sz w:val="44"/>
          <w:szCs w:val="44"/>
        </w:rPr>
        <w:t>省管高校纪委监察专员办公室</w:t>
      </w:r>
    </w:p>
    <w:p w:rsidR="001C297F" w:rsidRDefault="008E75E3">
      <w:pPr>
        <w:snapToGrid w:val="0"/>
        <w:jc w:val="center"/>
        <w:rPr>
          <w:rFonts w:ascii="方正小标宋简体" w:eastAsia="方正小标宋简体" w:hAnsi="Times New Roman" w:cs="Times New Roman"/>
          <w:bCs/>
          <w:color w:val="000000"/>
          <w:sz w:val="44"/>
          <w:szCs w:val="44"/>
        </w:rPr>
      </w:pPr>
      <w:r>
        <w:rPr>
          <w:rFonts w:ascii="方正小标宋简体" w:eastAsia="方正小标宋简体" w:hAnsi="Times New Roman" w:cs="Times New Roman" w:hint="eastAsia"/>
          <w:bCs/>
          <w:color w:val="000000"/>
          <w:sz w:val="44"/>
          <w:szCs w:val="44"/>
        </w:rPr>
        <w:t>发现领导班子成员问题线索并向省纪委监委报告件数统计表</w:t>
      </w:r>
    </w:p>
    <w:p w:rsidR="001C297F" w:rsidRDefault="008E75E3">
      <w:pPr>
        <w:spacing w:beforeLines="50" w:before="293"/>
        <w:ind w:firstLineChars="200" w:firstLine="575"/>
        <w:rPr>
          <w:rFonts w:ascii="楷体_GB2312" w:eastAsia="楷体_GB2312" w:hAnsi="Times New Roman" w:cs="Times New Roman"/>
          <w:bCs/>
          <w:sz w:val="28"/>
          <w:szCs w:val="28"/>
        </w:rPr>
      </w:pPr>
      <w:r>
        <w:rPr>
          <w:rFonts w:ascii="楷体_GB2312" w:eastAsia="楷体_GB2312" w:hAnsi="Times New Roman" w:cs="Times New Roman" w:hint="eastAsia"/>
          <w:bCs/>
          <w:sz w:val="28"/>
          <w:szCs w:val="28"/>
        </w:rPr>
        <w:t>填表单位：                                                   统计月份：    年    月</w:t>
      </w:r>
    </w:p>
    <w:tbl>
      <w:tblPr>
        <w:tblStyle w:val="a6"/>
        <w:tblW w:w="14085" w:type="dxa"/>
        <w:jc w:val="center"/>
        <w:tblLayout w:type="fixed"/>
        <w:tblLook w:val="0000" w:firstRow="0" w:lastRow="0" w:firstColumn="0" w:lastColumn="0" w:noHBand="0" w:noVBand="0"/>
      </w:tblPr>
      <w:tblGrid>
        <w:gridCol w:w="887"/>
        <w:gridCol w:w="3853"/>
        <w:gridCol w:w="4500"/>
        <w:gridCol w:w="4845"/>
      </w:tblGrid>
      <w:tr w:rsidR="001C297F">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序号</w:t>
            </w:r>
          </w:p>
        </w:tc>
        <w:tc>
          <w:tcPr>
            <w:tcW w:w="3853"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报告时间</w:t>
            </w:r>
          </w:p>
        </w:tc>
        <w:tc>
          <w:tcPr>
            <w:tcW w:w="4500"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报告的函号</w:t>
            </w:r>
          </w:p>
        </w:tc>
        <w:tc>
          <w:tcPr>
            <w:tcW w:w="4845"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发现问题线索并向省纪委监委</w:t>
            </w:r>
          </w:p>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报告件数</w:t>
            </w:r>
          </w:p>
        </w:tc>
      </w:tr>
      <w:tr w:rsidR="001C297F">
        <w:trPr>
          <w:trHeight w:val="619"/>
          <w:jc w:val="center"/>
        </w:trPr>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1</w:t>
            </w:r>
          </w:p>
        </w:tc>
        <w:tc>
          <w:tcPr>
            <w:tcW w:w="385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450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484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620"/>
          <w:jc w:val="center"/>
        </w:trPr>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2</w:t>
            </w:r>
          </w:p>
        </w:tc>
        <w:tc>
          <w:tcPr>
            <w:tcW w:w="385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450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484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619"/>
          <w:jc w:val="center"/>
        </w:trPr>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3</w:t>
            </w:r>
          </w:p>
        </w:tc>
        <w:tc>
          <w:tcPr>
            <w:tcW w:w="385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450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484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620"/>
          <w:jc w:val="center"/>
        </w:trPr>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4</w:t>
            </w:r>
          </w:p>
        </w:tc>
        <w:tc>
          <w:tcPr>
            <w:tcW w:w="385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450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484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620"/>
          <w:jc w:val="center"/>
        </w:trPr>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5</w:t>
            </w:r>
          </w:p>
        </w:tc>
        <w:tc>
          <w:tcPr>
            <w:tcW w:w="385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450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484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bl>
    <w:p w:rsidR="001C297F" w:rsidRDefault="008E75E3">
      <w:pPr>
        <w:widowControl/>
        <w:ind w:left="855" w:hangingChars="297" w:hanging="855"/>
        <w:rPr>
          <w:rFonts w:ascii="楷体_GB2312" w:eastAsia="楷体_GB2312" w:hAnsi="仿宋" w:cs="宋体"/>
          <w:kern w:val="0"/>
          <w:sz w:val="28"/>
          <w:szCs w:val="28"/>
        </w:rPr>
      </w:pPr>
      <w:r>
        <w:rPr>
          <w:rFonts w:ascii="楷体_GB2312" w:eastAsia="楷体_GB2312" w:hAnsi="仿宋" w:cs="宋体" w:hint="eastAsia"/>
          <w:kern w:val="0"/>
          <w:sz w:val="28"/>
          <w:szCs w:val="28"/>
        </w:rPr>
        <w:t>备注：发现了有关问题线索但尚未报告的，不登记在内，一次报告有多件问题线索的多次统计。</w:t>
      </w:r>
    </w:p>
    <w:p w:rsidR="001C297F" w:rsidRDefault="008E75E3">
      <w:pPr>
        <w:widowControl/>
        <w:jc w:val="righ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p>
    <w:p w:rsidR="001C297F" w:rsidRDefault="001C297F">
      <w:pPr>
        <w:rPr>
          <w:rFonts w:ascii="黑体" w:eastAsia="黑体" w:hAnsi="黑体" w:cs="Times New Roman"/>
          <w:bCs/>
          <w:color w:val="000000"/>
          <w:sz w:val="30"/>
          <w:szCs w:val="30"/>
        </w:rPr>
        <w:sectPr w:rsidR="001C297F">
          <w:pgSz w:w="16838" w:h="11906" w:orient="landscape" w:code="9"/>
          <w:pgMar w:top="1588" w:right="2268" w:bottom="1701" w:left="1644" w:header="0" w:footer="1814" w:gutter="0"/>
          <w:cols w:space="720"/>
          <w:docGrid w:type="linesAndChars" w:linePitch="587" w:charSpace="1587"/>
        </w:sectPr>
      </w:pPr>
    </w:p>
    <w:p w:rsidR="001C297F" w:rsidRDefault="008E75E3">
      <w:pPr>
        <w:rPr>
          <w:rFonts w:ascii="黑体" w:eastAsia="黑体" w:hAnsi="黑体" w:cs="Times New Roman"/>
          <w:bCs/>
          <w:color w:val="000000"/>
          <w:sz w:val="30"/>
          <w:szCs w:val="30"/>
        </w:rPr>
      </w:pPr>
      <w:r>
        <w:rPr>
          <w:rFonts w:ascii="黑体" w:eastAsia="黑体" w:hAnsi="黑体" w:cs="Times New Roman" w:hint="eastAsia"/>
          <w:bCs/>
          <w:color w:val="000000"/>
          <w:sz w:val="30"/>
          <w:szCs w:val="30"/>
        </w:rPr>
        <w:lastRenderedPageBreak/>
        <w:t>附件7</w:t>
      </w:r>
    </w:p>
    <w:p w:rsidR="001C297F" w:rsidRDefault="008E75E3">
      <w:pPr>
        <w:snapToGrid w:val="0"/>
        <w:jc w:val="center"/>
        <w:rPr>
          <w:rFonts w:ascii="方正小标宋简体" w:eastAsia="方正小标宋简体" w:hAnsi="Times New Roman" w:cs="Times New Roman"/>
          <w:bCs/>
          <w:color w:val="000000"/>
          <w:sz w:val="44"/>
          <w:szCs w:val="44"/>
        </w:rPr>
      </w:pPr>
      <w:r>
        <w:rPr>
          <w:rFonts w:ascii="方正小标宋简体" w:eastAsia="方正小标宋简体" w:hAnsi="Times New Roman" w:cs="Times New Roman" w:hint="eastAsia"/>
          <w:bCs/>
          <w:color w:val="000000"/>
          <w:sz w:val="44"/>
          <w:szCs w:val="44"/>
        </w:rPr>
        <w:t>省管高校纪委监察专员办公室去基层一线调研登记表</w:t>
      </w:r>
    </w:p>
    <w:p w:rsidR="001C297F" w:rsidRDefault="008E75E3">
      <w:pPr>
        <w:spacing w:beforeLines="50" w:before="293"/>
        <w:ind w:firstLineChars="200" w:firstLine="575"/>
        <w:rPr>
          <w:rFonts w:ascii="楷体_GB2312" w:eastAsia="楷体_GB2312" w:hAnsi="Times New Roman" w:cs="Times New Roman"/>
          <w:bCs/>
          <w:sz w:val="28"/>
          <w:szCs w:val="28"/>
        </w:rPr>
      </w:pPr>
      <w:r>
        <w:rPr>
          <w:rFonts w:ascii="楷体_GB2312" w:eastAsia="楷体_GB2312" w:hAnsi="Times New Roman" w:cs="Times New Roman" w:hint="eastAsia"/>
          <w:bCs/>
          <w:sz w:val="28"/>
          <w:szCs w:val="28"/>
        </w:rPr>
        <w:t>填表单位：                                                   统计月份：    年    月</w:t>
      </w:r>
    </w:p>
    <w:tbl>
      <w:tblPr>
        <w:tblStyle w:val="a6"/>
        <w:tblW w:w="14172" w:type="dxa"/>
        <w:jc w:val="center"/>
        <w:tblLayout w:type="fixed"/>
        <w:tblLook w:val="0000" w:firstRow="0" w:lastRow="0" w:firstColumn="0" w:lastColumn="0" w:noHBand="0" w:noVBand="0"/>
      </w:tblPr>
      <w:tblGrid>
        <w:gridCol w:w="887"/>
        <w:gridCol w:w="4348"/>
        <w:gridCol w:w="1710"/>
        <w:gridCol w:w="2235"/>
        <w:gridCol w:w="1635"/>
        <w:gridCol w:w="3357"/>
      </w:tblGrid>
      <w:tr w:rsidR="001C297F">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序号</w:t>
            </w:r>
          </w:p>
        </w:tc>
        <w:tc>
          <w:tcPr>
            <w:tcW w:w="4348"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开展调研的人员</w:t>
            </w:r>
          </w:p>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姓名及职务</w:t>
            </w:r>
          </w:p>
        </w:tc>
        <w:tc>
          <w:tcPr>
            <w:tcW w:w="1710"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调研时间</w:t>
            </w:r>
          </w:p>
        </w:tc>
        <w:tc>
          <w:tcPr>
            <w:tcW w:w="2235"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调研的单位（部门）名称</w:t>
            </w:r>
          </w:p>
        </w:tc>
        <w:tc>
          <w:tcPr>
            <w:tcW w:w="1635"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调研内容</w:t>
            </w:r>
          </w:p>
        </w:tc>
        <w:tc>
          <w:tcPr>
            <w:tcW w:w="3357"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调研方案或调研报告（选填）</w:t>
            </w:r>
          </w:p>
        </w:tc>
      </w:tr>
      <w:tr w:rsidR="001C297F">
        <w:trPr>
          <w:trHeight w:val="636"/>
          <w:jc w:val="center"/>
        </w:trPr>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1</w:t>
            </w:r>
          </w:p>
        </w:tc>
        <w:tc>
          <w:tcPr>
            <w:tcW w:w="434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71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23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63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357"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636"/>
          <w:jc w:val="center"/>
        </w:trPr>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2</w:t>
            </w:r>
          </w:p>
        </w:tc>
        <w:tc>
          <w:tcPr>
            <w:tcW w:w="434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71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23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63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357"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636"/>
          <w:jc w:val="center"/>
        </w:trPr>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3</w:t>
            </w:r>
          </w:p>
        </w:tc>
        <w:tc>
          <w:tcPr>
            <w:tcW w:w="434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71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23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63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357"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636"/>
          <w:jc w:val="center"/>
        </w:trPr>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4</w:t>
            </w:r>
          </w:p>
        </w:tc>
        <w:tc>
          <w:tcPr>
            <w:tcW w:w="434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71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23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63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357"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637"/>
          <w:jc w:val="center"/>
        </w:trPr>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5</w:t>
            </w:r>
          </w:p>
        </w:tc>
        <w:tc>
          <w:tcPr>
            <w:tcW w:w="434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71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223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63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3357"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bl>
    <w:p w:rsidR="001C297F" w:rsidRDefault="008E75E3">
      <w:pPr>
        <w:widowControl/>
        <w:snapToGrid w:val="0"/>
        <w:ind w:left="647" w:hangingChars="297" w:hanging="647"/>
        <w:rPr>
          <w:rFonts w:ascii="仿宋_GB2312" w:eastAsia="仿宋_GB2312" w:hAnsi="仿宋" w:cs="宋体"/>
          <w:kern w:val="0"/>
          <w:sz w:val="32"/>
          <w:szCs w:val="32"/>
        </w:rPr>
      </w:pPr>
      <w:r>
        <w:rPr>
          <w:rFonts w:ascii="楷体_GB2312" w:eastAsia="楷体_GB2312" w:hAnsi="仿宋" w:cs="宋体"/>
          <w:kern w:val="0"/>
          <w:szCs w:val="21"/>
        </w:rPr>
        <w:t xml:space="preserve"> </w:t>
      </w:r>
      <w:r>
        <w:rPr>
          <w:rFonts w:ascii="楷体_GB2312" w:eastAsia="楷体_GB2312" w:hAnsi="仿宋" w:cs="宋体" w:hint="eastAsia"/>
          <w:kern w:val="0"/>
          <w:sz w:val="28"/>
          <w:szCs w:val="28"/>
        </w:rPr>
        <w:t>备注：1.基层一线主要指校属机关各处室及各二级单位。2.一次调研应依据一个调研方案或调研结束后形成的调研报告，不以调研地点、调研单位、召开会议个数计算。</w:t>
      </w:r>
    </w:p>
    <w:p w:rsidR="001C297F" w:rsidRDefault="001C297F">
      <w:pPr>
        <w:rPr>
          <w:rFonts w:ascii="黑体" w:eastAsia="黑体" w:hAnsi="黑体" w:cs="Times New Roman"/>
          <w:bCs/>
          <w:color w:val="000000"/>
          <w:sz w:val="30"/>
          <w:szCs w:val="30"/>
        </w:rPr>
        <w:sectPr w:rsidR="001C297F">
          <w:pgSz w:w="16838" w:h="11906" w:orient="landscape" w:code="9"/>
          <w:pgMar w:top="1588" w:right="2268" w:bottom="1701" w:left="1644" w:header="0" w:footer="1814" w:gutter="0"/>
          <w:cols w:space="720"/>
          <w:docGrid w:type="linesAndChars" w:linePitch="587" w:charSpace="1587"/>
        </w:sectPr>
      </w:pPr>
    </w:p>
    <w:p w:rsidR="001C297F" w:rsidRDefault="008E75E3">
      <w:pPr>
        <w:rPr>
          <w:rFonts w:ascii="黑体" w:eastAsia="黑体" w:hAnsi="黑体" w:cs="Times New Roman"/>
          <w:bCs/>
          <w:color w:val="000000"/>
          <w:sz w:val="30"/>
          <w:szCs w:val="30"/>
        </w:rPr>
      </w:pPr>
      <w:r>
        <w:rPr>
          <w:rFonts w:ascii="黑体" w:eastAsia="黑体" w:hAnsi="黑体" w:cs="Times New Roman" w:hint="eastAsia"/>
          <w:bCs/>
          <w:color w:val="000000"/>
          <w:sz w:val="30"/>
          <w:szCs w:val="30"/>
        </w:rPr>
        <w:lastRenderedPageBreak/>
        <w:t>附件8</w:t>
      </w:r>
    </w:p>
    <w:p w:rsidR="001C297F" w:rsidRDefault="008E75E3">
      <w:pPr>
        <w:snapToGrid w:val="0"/>
        <w:jc w:val="center"/>
        <w:rPr>
          <w:rFonts w:ascii="方正小标宋简体" w:eastAsia="方正小标宋简体" w:hAnsi="Times New Roman" w:cs="Times New Roman"/>
          <w:bCs/>
          <w:color w:val="000000"/>
          <w:sz w:val="44"/>
          <w:szCs w:val="44"/>
        </w:rPr>
      </w:pPr>
      <w:r>
        <w:rPr>
          <w:rFonts w:ascii="方正小标宋简体" w:eastAsia="方正小标宋简体" w:hAnsi="Times New Roman" w:cs="Times New Roman" w:hint="eastAsia"/>
          <w:bCs/>
          <w:color w:val="000000"/>
          <w:sz w:val="44"/>
          <w:szCs w:val="44"/>
        </w:rPr>
        <w:t>省管高校纪委监察专员办公室约谈提醒登记表</w:t>
      </w:r>
    </w:p>
    <w:p w:rsidR="001C297F" w:rsidRDefault="008E75E3">
      <w:pPr>
        <w:spacing w:beforeLines="50" w:before="293"/>
        <w:ind w:firstLineChars="200" w:firstLine="575"/>
        <w:rPr>
          <w:rFonts w:ascii="楷体_GB2312" w:eastAsia="楷体_GB2312" w:hAnsi="Times New Roman" w:cs="Times New Roman"/>
          <w:bCs/>
          <w:sz w:val="28"/>
          <w:szCs w:val="28"/>
        </w:rPr>
      </w:pPr>
      <w:r>
        <w:rPr>
          <w:rFonts w:ascii="楷体_GB2312" w:eastAsia="楷体_GB2312" w:hAnsi="Times New Roman" w:cs="Times New Roman" w:hint="eastAsia"/>
          <w:bCs/>
          <w:sz w:val="28"/>
          <w:szCs w:val="28"/>
        </w:rPr>
        <w:t>填表单位：                                                   统计月份：    年    月</w:t>
      </w:r>
    </w:p>
    <w:tbl>
      <w:tblPr>
        <w:tblStyle w:val="a6"/>
        <w:tblW w:w="14172" w:type="dxa"/>
        <w:jc w:val="center"/>
        <w:tblLayout w:type="fixed"/>
        <w:tblLook w:val="0000" w:firstRow="0" w:lastRow="0" w:firstColumn="0" w:lastColumn="0" w:noHBand="0" w:noVBand="0"/>
      </w:tblPr>
      <w:tblGrid>
        <w:gridCol w:w="887"/>
        <w:gridCol w:w="4348"/>
        <w:gridCol w:w="1710"/>
        <w:gridCol w:w="2490"/>
        <w:gridCol w:w="1590"/>
        <w:gridCol w:w="3147"/>
      </w:tblGrid>
      <w:tr w:rsidR="001C297F">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序号</w:t>
            </w:r>
          </w:p>
        </w:tc>
        <w:tc>
          <w:tcPr>
            <w:tcW w:w="4348"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约谈人员的姓名及职务</w:t>
            </w:r>
          </w:p>
        </w:tc>
        <w:tc>
          <w:tcPr>
            <w:tcW w:w="1710"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约谈时间</w:t>
            </w:r>
          </w:p>
        </w:tc>
        <w:tc>
          <w:tcPr>
            <w:tcW w:w="2490"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被约谈人的</w:t>
            </w:r>
          </w:p>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姓名及职务</w:t>
            </w:r>
          </w:p>
        </w:tc>
        <w:tc>
          <w:tcPr>
            <w:tcW w:w="1590"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被约谈人职级</w:t>
            </w:r>
          </w:p>
        </w:tc>
        <w:tc>
          <w:tcPr>
            <w:tcW w:w="3147"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约谈事由</w:t>
            </w:r>
          </w:p>
        </w:tc>
      </w:tr>
      <w:tr w:rsidR="001C297F">
        <w:trPr>
          <w:trHeight w:val="535"/>
          <w:jc w:val="center"/>
        </w:trPr>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1</w:t>
            </w:r>
          </w:p>
        </w:tc>
        <w:tc>
          <w:tcPr>
            <w:tcW w:w="434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71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49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59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147"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r w:rsidR="001C297F">
        <w:trPr>
          <w:trHeight w:val="536"/>
          <w:jc w:val="center"/>
        </w:trPr>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2</w:t>
            </w:r>
          </w:p>
        </w:tc>
        <w:tc>
          <w:tcPr>
            <w:tcW w:w="434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71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49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59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147"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r w:rsidR="001C297F">
        <w:trPr>
          <w:trHeight w:val="536"/>
          <w:jc w:val="center"/>
        </w:trPr>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3</w:t>
            </w:r>
          </w:p>
        </w:tc>
        <w:tc>
          <w:tcPr>
            <w:tcW w:w="434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71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49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59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147"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r w:rsidR="001C297F">
        <w:trPr>
          <w:trHeight w:val="536"/>
          <w:jc w:val="center"/>
        </w:trPr>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4</w:t>
            </w:r>
          </w:p>
        </w:tc>
        <w:tc>
          <w:tcPr>
            <w:tcW w:w="434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71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49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59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147"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r w:rsidR="001C297F">
        <w:trPr>
          <w:trHeight w:val="536"/>
          <w:jc w:val="center"/>
        </w:trPr>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5</w:t>
            </w:r>
          </w:p>
        </w:tc>
        <w:tc>
          <w:tcPr>
            <w:tcW w:w="434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71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49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59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147"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bl>
    <w:p w:rsidR="001C297F" w:rsidRDefault="008E75E3">
      <w:pPr>
        <w:widowControl/>
        <w:ind w:left="855" w:hangingChars="297" w:hanging="855"/>
        <w:rPr>
          <w:rFonts w:ascii="楷体_GB2312" w:eastAsia="楷体_GB2312" w:hAnsi="仿宋" w:cs="宋体"/>
          <w:kern w:val="0"/>
          <w:sz w:val="28"/>
          <w:szCs w:val="28"/>
        </w:rPr>
      </w:pPr>
      <w:r>
        <w:rPr>
          <w:rFonts w:ascii="楷体_GB2312" w:eastAsia="楷体_GB2312" w:hAnsi="仿宋" w:cs="宋体" w:hint="eastAsia"/>
          <w:kern w:val="0"/>
          <w:sz w:val="28"/>
          <w:szCs w:val="28"/>
        </w:rPr>
        <w:t>备注：与校领导班子成员、重点岗位人员等开展监督谈话的人次，不包括任职谈话、基于问题线索开展的核实性谈话，以及组织措施中属于第一种形态的提醒谈话、警示谈话、诫勉谈话等。</w:t>
      </w:r>
    </w:p>
    <w:p w:rsidR="001C297F" w:rsidRDefault="001C297F">
      <w:pPr>
        <w:ind w:firstLineChars="100" w:firstLine="328"/>
        <w:rPr>
          <w:rFonts w:ascii="黑体" w:eastAsia="黑体" w:hAnsi="黑体" w:cs="Times New Roman"/>
          <w:bCs/>
          <w:color w:val="000000"/>
          <w:sz w:val="32"/>
          <w:szCs w:val="32"/>
        </w:rPr>
      </w:pPr>
    </w:p>
    <w:p w:rsidR="001C297F" w:rsidRDefault="001C297F">
      <w:pPr>
        <w:rPr>
          <w:rFonts w:ascii="黑体" w:eastAsia="黑体" w:hAnsi="黑体" w:cs="Times New Roman"/>
          <w:bCs/>
          <w:color w:val="000000"/>
          <w:sz w:val="30"/>
          <w:szCs w:val="30"/>
        </w:rPr>
        <w:sectPr w:rsidR="001C297F">
          <w:pgSz w:w="16838" w:h="11906" w:orient="landscape" w:code="9"/>
          <w:pgMar w:top="1588" w:right="2268" w:bottom="1701" w:left="1644" w:header="0" w:footer="1814" w:gutter="0"/>
          <w:cols w:space="720"/>
          <w:docGrid w:type="linesAndChars" w:linePitch="587" w:charSpace="1587"/>
        </w:sectPr>
      </w:pPr>
    </w:p>
    <w:p w:rsidR="001C297F" w:rsidRDefault="008E75E3">
      <w:pPr>
        <w:rPr>
          <w:rFonts w:ascii="黑体" w:eastAsia="黑体" w:hAnsi="黑体" w:cs="Times New Roman"/>
          <w:bCs/>
          <w:color w:val="000000"/>
          <w:sz w:val="30"/>
          <w:szCs w:val="30"/>
        </w:rPr>
      </w:pPr>
      <w:r>
        <w:rPr>
          <w:rFonts w:ascii="黑体" w:eastAsia="黑体" w:hAnsi="黑体" w:cs="Times New Roman" w:hint="eastAsia"/>
          <w:bCs/>
          <w:color w:val="000000"/>
          <w:sz w:val="30"/>
          <w:szCs w:val="30"/>
        </w:rPr>
        <w:lastRenderedPageBreak/>
        <w:t>附件9</w:t>
      </w:r>
    </w:p>
    <w:p w:rsidR="001C297F" w:rsidRDefault="008E75E3">
      <w:pPr>
        <w:snapToGrid w:val="0"/>
        <w:jc w:val="center"/>
        <w:rPr>
          <w:rFonts w:ascii="方正小标宋简体" w:eastAsia="方正小标宋简体" w:hAnsi="Times New Roman" w:cs="Times New Roman"/>
          <w:bCs/>
          <w:color w:val="000000"/>
          <w:sz w:val="44"/>
          <w:szCs w:val="44"/>
        </w:rPr>
      </w:pPr>
      <w:r>
        <w:rPr>
          <w:rFonts w:ascii="方正小标宋简体" w:eastAsia="方正小标宋简体" w:hAnsi="Times New Roman" w:cs="Times New Roman" w:hint="eastAsia"/>
          <w:bCs/>
          <w:color w:val="000000"/>
          <w:sz w:val="44"/>
          <w:szCs w:val="44"/>
        </w:rPr>
        <w:t>省管高校纪委监察专员办公室谈话提醒登记表</w:t>
      </w:r>
    </w:p>
    <w:p w:rsidR="001C297F" w:rsidRDefault="008E75E3">
      <w:pPr>
        <w:spacing w:beforeLines="50" w:before="293"/>
        <w:ind w:firstLineChars="200" w:firstLine="575"/>
        <w:rPr>
          <w:rFonts w:ascii="楷体_GB2312" w:eastAsia="楷体_GB2312" w:hAnsi="Times New Roman" w:cs="Times New Roman"/>
          <w:bCs/>
          <w:sz w:val="28"/>
          <w:szCs w:val="28"/>
        </w:rPr>
      </w:pPr>
      <w:r>
        <w:rPr>
          <w:rFonts w:ascii="楷体_GB2312" w:eastAsia="楷体_GB2312" w:hAnsi="Times New Roman" w:cs="Times New Roman" w:hint="eastAsia"/>
          <w:bCs/>
          <w:sz w:val="28"/>
          <w:szCs w:val="28"/>
        </w:rPr>
        <w:t>填表单位：                                                   统计月份：    年    月</w:t>
      </w:r>
    </w:p>
    <w:tbl>
      <w:tblPr>
        <w:tblStyle w:val="a6"/>
        <w:tblW w:w="14172" w:type="dxa"/>
        <w:jc w:val="center"/>
        <w:tblLayout w:type="fixed"/>
        <w:tblLook w:val="0000" w:firstRow="0" w:lastRow="0" w:firstColumn="0" w:lastColumn="0" w:noHBand="0" w:noVBand="0"/>
      </w:tblPr>
      <w:tblGrid>
        <w:gridCol w:w="887"/>
        <w:gridCol w:w="3178"/>
        <w:gridCol w:w="2145"/>
        <w:gridCol w:w="2685"/>
        <w:gridCol w:w="2205"/>
        <w:gridCol w:w="3072"/>
      </w:tblGrid>
      <w:tr w:rsidR="001C297F">
        <w:trPr>
          <w:trHeight w:val="1060"/>
          <w:jc w:val="center"/>
        </w:trPr>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序号</w:t>
            </w:r>
          </w:p>
        </w:tc>
        <w:tc>
          <w:tcPr>
            <w:tcW w:w="3178"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谈话提醒人员的</w:t>
            </w:r>
          </w:p>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姓名及职务</w:t>
            </w:r>
          </w:p>
        </w:tc>
        <w:tc>
          <w:tcPr>
            <w:tcW w:w="2145"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谈话提醒时间</w:t>
            </w:r>
          </w:p>
        </w:tc>
        <w:tc>
          <w:tcPr>
            <w:tcW w:w="2685"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被谈话提醒人的</w:t>
            </w:r>
          </w:p>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姓名及职务</w:t>
            </w:r>
          </w:p>
        </w:tc>
        <w:tc>
          <w:tcPr>
            <w:tcW w:w="2205"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被谈话提醒人职级</w:t>
            </w:r>
          </w:p>
        </w:tc>
        <w:tc>
          <w:tcPr>
            <w:tcW w:w="3072"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谈话提醒事由</w:t>
            </w:r>
          </w:p>
        </w:tc>
      </w:tr>
      <w:tr w:rsidR="001C297F">
        <w:trPr>
          <w:trHeight w:val="636"/>
          <w:jc w:val="center"/>
        </w:trPr>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1</w:t>
            </w:r>
          </w:p>
        </w:tc>
        <w:tc>
          <w:tcPr>
            <w:tcW w:w="317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14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6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20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072"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r w:rsidR="001C297F">
        <w:trPr>
          <w:trHeight w:val="636"/>
          <w:jc w:val="center"/>
        </w:trPr>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2</w:t>
            </w:r>
          </w:p>
        </w:tc>
        <w:tc>
          <w:tcPr>
            <w:tcW w:w="317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14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6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20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072"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r w:rsidR="001C297F">
        <w:trPr>
          <w:trHeight w:val="636"/>
          <w:jc w:val="center"/>
        </w:trPr>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3</w:t>
            </w:r>
          </w:p>
        </w:tc>
        <w:tc>
          <w:tcPr>
            <w:tcW w:w="317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14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6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20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072"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r w:rsidR="001C297F">
        <w:trPr>
          <w:trHeight w:val="636"/>
          <w:jc w:val="center"/>
        </w:trPr>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4</w:t>
            </w:r>
          </w:p>
        </w:tc>
        <w:tc>
          <w:tcPr>
            <w:tcW w:w="317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14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6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20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072"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r w:rsidR="001C297F">
        <w:trPr>
          <w:trHeight w:val="637"/>
          <w:jc w:val="center"/>
        </w:trPr>
        <w:tc>
          <w:tcPr>
            <w:tcW w:w="887"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5</w:t>
            </w:r>
          </w:p>
        </w:tc>
        <w:tc>
          <w:tcPr>
            <w:tcW w:w="3178"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14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6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20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072"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bl>
    <w:p w:rsidR="001C297F" w:rsidRDefault="001C297F">
      <w:pPr>
        <w:snapToGrid w:val="0"/>
        <w:ind w:left="855" w:hangingChars="297" w:hanging="855"/>
        <w:rPr>
          <w:rFonts w:ascii="楷体_GB2312" w:eastAsia="楷体_GB2312" w:hAnsi="仿宋" w:cs="宋体"/>
          <w:kern w:val="0"/>
          <w:sz w:val="28"/>
          <w:szCs w:val="28"/>
        </w:rPr>
      </w:pPr>
    </w:p>
    <w:p w:rsidR="001C297F" w:rsidRDefault="008E75E3">
      <w:pPr>
        <w:snapToGrid w:val="0"/>
        <w:ind w:left="855" w:hangingChars="297" w:hanging="855"/>
        <w:rPr>
          <w:rFonts w:ascii="楷体_GB2312" w:eastAsia="楷体_GB2312" w:hAnsi="Times New Roman" w:cs="Times New Roman"/>
          <w:bCs/>
          <w:color w:val="000000"/>
          <w:sz w:val="28"/>
          <w:szCs w:val="28"/>
        </w:rPr>
      </w:pPr>
      <w:r>
        <w:rPr>
          <w:rFonts w:ascii="楷体_GB2312" w:eastAsia="楷体_GB2312" w:hAnsi="仿宋" w:cs="宋体" w:hint="eastAsia"/>
          <w:kern w:val="0"/>
          <w:sz w:val="28"/>
          <w:szCs w:val="28"/>
        </w:rPr>
        <w:t>备注：对被监督对象在思想、工作、作风、生活等方面的苗头、倾向性问题和轻微违纪问题，以谈话提醒的方式进行处理的情况，但是在谈话提醒的同时给予党纪政务处分的人次除外。</w:t>
      </w:r>
      <w:r>
        <w:rPr>
          <w:rFonts w:ascii="楷体_GB2312" w:eastAsia="楷体_GB2312" w:hAnsi="Times New Roman" w:cs="Times New Roman" w:hint="eastAsia"/>
          <w:bCs/>
          <w:color w:val="000000"/>
          <w:sz w:val="28"/>
          <w:szCs w:val="28"/>
        </w:rPr>
        <w:t xml:space="preserve"> </w:t>
      </w:r>
    </w:p>
    <w:p w:rsidR="001C297F" w:rsidRDefault="008E75E3">
      <w:pPr>
        <w:widowControl/>
        <w:jc w:val="left"/>
        <w:rPr>
          <w:rFonts w:ascii="楷体_GB2312" w:eastAsia="楷体_GB2312" w:hAnsi="Times New Roman" w:cs="Times New Roman"/>
          <w:bCs/>
          <w:color w:val="000000"/>
          <w:sz w:val="28"/>
          <w:szCs w:val="28"/>
        </w:rPr>
      </w:pPr>
      <w:r>
        <w:rPr>
          <w:rFonts w:ascii="楷体_GB2312" w:eastAsia="楷体_GB2312" w:hAnsi="Times New Roman" w:cs="Times New Roman"/>
          <w:bCs/>
          <w:color w:val="000000"/>
          <w:sz w:val="28"/>
          <w:szCs w:val="28"/>
        </w:rPr>
        <w:br w:type="page"/>
      </w:r>
    </w:p>
    <w:p w:rsidR="001C297F" w:rsidRDefault="001C297F">
      <w:pPr>
        <w:snapToGrid w:val="0"/>
        <w:ind w:left="855" w:hangingChars="297" w:hanging="855"/>
        <w:rPr>
          <w:rFonts w:ascii="楷体_GB2312" w:eastAsia="楷体_GB2312" w:hAnsi="Times New Roman" w:cs="Times New Roman"/>
          <w:bCs/>
          <w:color w:val="000000"/>
          <w:sz w:val="28"/>
          <w:szCs w:val="28"/>
        </w:rPr>
      </w:pPr>
    </w:p>
    <w:p w:rsidR="001C297F" w:rsidRDefault="008E75E3">
      <w:pPr>
        <w:rPr>
          <w:rFonts w:ascii="黑体" w:eastAsia="黑体" w:hAnsi="黑体" w:cs="Times New Roman"/>
          <w:bCs/>
          <w:color w:val="000000"/>
          <w:sz w:val="30"/>
          <w:szCs w:val="30"/>
        </w:rPr>
      </w:pPr>
      <w:r>
        <w:rPr>
          <w:rFonts w:ascii="黑体" w:eastAsia="黑体" w:hAnsi="黑体" w:cs="Times New Roman" w:hint="eastAsia"/>
          <w:bCs/>
          <w:color w:val="000000"/>
          <w:sz w:val="30"/>
          <w:szCs w:val="30"/>
        </w:rPr>
        <w:t>附件10</w:t>
      </w:r>
    </w:p>
    <w:p w:rsidR="001C297F" w:rsidRDefault="008E75E3">
      <w:pPr>
        <w:snapToGrid w:val="0"/>
        <w:jc w:val="center"/>
        <w:rPr>
          <w:rFonts w:ascii="方正小标宋简体" w:eastAsia="方正小标宋简体" w:hAnsi="Times New Roman" w:cs="Times New Roman"/>
          <w:bCs/>
          <w:color w:val="000000"/>
          <w:sz w:val="44"/>
          <w:szCs w:val="44"/>
        </w:rPr>
      </w:pPr>
      <w:r>
        <w:rPr>
          <w:rFonts w:ascii="方正小标宋简体" w:eastAsia="方正小标宋简体" w:hAnsi="Times New Roman" w:cs="Times New Roman" w:hint="eastAsia"/>
          <w:bCs/>
          <w:color w:val="000000"/>
          <w:sz w:val="44"/>
          <w:szCs w:val="44"/>
        </w:rPr>
        <w:t>省管高校纪委监察专员办公室</w:t>
      </w:r>
    </w:p>
    <w:p w:rsidR="001C297F" w:rsidRDefault="008E75E3">
      <w:pPr>
        <w:snapToGrid w:val="0"/>
        <w:jc w:val="center"/>
        <w:rPr>
          <w:rFonts w:ascii="方正小标宋简体" w:eastAsia="方正小标宋简体" w:hAnsi="Times New Roman" w:cs="Times New Roman"/>
          <w:bCs/>
          <w:color w:val="000000"/>
          <w:sz w:val="44"/>
          <w:szCs w:val="44"/>
        </w:rPr>
      </w:pPr>
      <w:r>
        <w:rPr>
          <w:rFonts w:ascii="方正小标宋简体" w:eastAsia="方正小标宋简体" w:hAnsi="Times New Roman" w:cs="Times New Roman" w:hint="eastAsia"/>
          <w:bCs/>
          <w:color w:val="000000"/>
          <w:sz w:val="44"/>
          <w:szCs w:val="44"/>
        </w:rPr>
        <w:t>对落实习近平总书记重要指示批示和党中央重大决策部署</w:t>
      </w:r>
    </w:p>
    <w:p w:rsidR="001C297F" w:rsidRDefault="008E75E3">
      <w:pPr>
        <w:snapToGrid w:val="0"/>
        <w:jc w:val="center"/>
        <w:rPr>
          <w:rFonts w:ascii="方正小标宋简体" w:eastAsia="方正小标宋简体" w:hAnsi="Times New Roman" w:cs="Times New Roman"/>
          <w:bCs/>
          <w:color w:val="000000"/>
          <w:sz w:val="44"/>
          <w:szCs w:val="44"/>
        </w:rPr>
      </w:pPr>
      <w:r>
        <w:rPr>
          <w:rFonts w:ascii="方正小标宋简体" w:eastAsia="方正小标宋简体" w:hAnsi="Times New Roman" w:cs="Times New Roman" w:hint="eastAsia"/>
          <w:bCs/>
          <w:color w:val="000000"/>
          <w:sz w:val="44"/>
          <w:szCs w:val="44"/>
        </w:rPr>
        <w:t>开展监督检查发现问题登记表</w:t>
      </w:r>
    </w:p>
    <w:p w:rsidR="001C297F" w:rsidRDefault="008E75E3">
      <w:pPr>
        <w:spacing w:beforeLines="50" w:before="293"/>
        <w:ind w:firstLineChars="200" w:firstLine="575"/>
        <w:rPr>
          <w:rFonts w:ascii="楷体_GB2312" w:eastAsia="楷体_GB2312" w:hAnsi="Times New Roman" w:cs="Times New Roman"/>
          <w:bCs/>
          <w:sz w:val="28"/>
          <w:szCs w:val="28"/>
        </w:rPr>
      </w:pPr>
      <w:r>
        <w:rPr>
          <w:rFonts w:ascii="楷体_GB2312" w:eastAsia="楷体_GB2312" w:hAnsi="Times New Roman" w:cs="Times New Roman" w:hint="eastAsia"/>
          <w:bCs/>
          <w:sz w:val="28"/>
          <w:szCs w:val="28"/>
        </w:rPr>
        <w:t>填表单位：                                                   统计月份：    年    月</w:t>
      </w:r>
    </w:p>
    <w:tbl>
      <w:tblPr>
        <w:tblStyle w:val="a6"/>
        <w:tblW w:w="13741" w:type="dxa"/>
        <w:jc w:val="center"/>
        <w:tblInd w:w="-108" w:type="dxa"/>
        <w:tblLayout w:type="fixed"/>
        <w:tblLook w:val="0000" w:firstRow="0" w:lastRow="0" w:firstColumn="0" w:lastColumn="0" w:noHBand="0" w:noVBand="0"/>
      </w:tblPr>
      <w:tblGrid>
        <w:gridCol w:w="825"/>
        <w:gridCol w:w="1473"/>
        <w:gridCol w:w="2070"/>
        <w:gridCol w:w="2434"/>
        <w:gridCol w:w="4406"/>
        <w:gridCol w:w="2533"/>
      </w:tblGrid>
      <w:tr w:rsidR="001C297F">
        <w:trPr>
          <w:jc w:val="center"/>
        </w:trPr>
        <w:tc>
          <w:tcPr>
            <w:tcW w:w="825"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序号</w:t>
            </w:r>
          </w:p>
        </w:tc>
        <w:tc>
          <w:tcPr>
            <w:tcW w:w="1473"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监督检查时间</w:t>
            </w:r>
          </w:p>
        </w:tc>
        <w:tc>
          <w:tcPr>
            <w:tcW w:w="2070"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被监督检查的单位(部门)</w:t>
            </w:r>
          </w:p>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名称</w:t>
            </w:r>
          </w:p>
        </w:tc>
        <w:tc>
          <w:tcPr>
            <w:tcW w:w="2434"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监督检查的主要内容</w:t>
            </w:r>
          </w:p>
        </w:tc>
        <w:tc>
          <w:tcPr>
            <w:tcW w:w="4406"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发现问题1（需填报具体内容；如一次检查发现问题多于2个，可在本列后依次增加）</w:t>
            </w:r>
          </w:p>
        </w:tc>
        <w:tc>
          <w:tcPr>
            <w:tcW w:w="2533"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监督检查情况报告（选填）</w:t>
            </w:r>
          </w:p>
        </w:tc>
      </w:tr>
      <w:tr w:rsidR="001C297F">
        <w:trPr>
          <w:trHeight w:val="418"/>
          <w:jc w:val="center"/>
        </w:trPr>
        <w:tc>
          <w:tcPr>
            <w:tcW w:w="825"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1</w:t>
            </w:r>
          </w:p>
        </w:tc>
        <w:tc>
          <w:tcPr>
            <w:tcW w:w="147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07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434"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4406"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53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r w:rsidR="001C297F">
        <w:trPr>
          <w:trHeight w:val="419"/>
          <w:jc w:val="center"/>
        </w:trPr>
        <w:tc>
          <w:tcPr>
            <w:tcW w:w="825"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2</w:t>
            </w:r>
          </w:p>
        </w:tc>
        <w:tc>
          <w:tcPr>
            <w:tcW w:w="147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07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434"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4406"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53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r w:rsidR="001C297F">
        <w:trPr>
          <w:trHeight w:val="418"/>
          <w:jc w:val="center"/>
        </w:trPr>
        <w:tc>
          <w:tcPr>
            <w:tcW w:w="825"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3</w:t>
            </w:r>
          </w:p>
        </w:tc>
        <w:tc>
          <w:tcPr>
            <w:tcW w:w="147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07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434"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4406"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53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r w:rsidR="001C297F">
        <w:trPr>
          <w:trHeight w:val="419"/>
          <w:jc w:val="center"/>
        </w:trPr>
        <w:tc>
          <w:tcPr>
            <w:tcW w:w="825"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4</w:t>
            </w:r>
          </w:p>
        </w:tc>
        <w:tc>
          <w:tcPr>
            <w:tcW w:w="147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07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434"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4406"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53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r w:rsidR="001C297F">
        <w:trPr>
          <w:trHeight w:val="419"/>
          <w:jc w:val="center"/>
        </w:trPr>
        <w:tc>
          <w:tcPr>
            <w:tcW w:w="825"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5</w:t>
            </w:r>
          </w:p>
        </w:tc>
        <w:tc>
          <w:tcPr>
            <w:tcW w:w="147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07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434"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4406"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53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bl>
    <w:p w:rsidR="001C297F" w:rsidRDefault="008E75E3">
      <w:pPr>
        <w:widowControl/>
        <w:ind w:left="860" w:hangingChars="299" w:hanging="860"/>
        <w:rPr>
          <w:rFonts w:ascii="楷体_GB2312" w:eastAsia="楷体_GB2312" w:hAnsi="仿宋" w:cs="宋体"/>
          <w:kern w:val="0"/>
          <w:sz w:val="28"/>
          <w:szCs w:val="28"/>
        </w:rPr>
      </w:pPr>
      <w:r>
        <w:rPr>
          <w:rFonts w:ascii="楷体_GB2312" w:eastAsia="楷体_GB2312" w:hAnsi="仿宋" w:cs="宋体" w:hint="eastAsia"/>
          <w:kern w:val="0"/>
          <w:sz w:val="28"/>
          <w:szCs w:val="28"/>
        </w:rPr>
        <w:t>备注：是指开展监督检查形成的有关报告等材料中反映的问题个数计算，不是监督检查的次数，不包括发现党员、监察对象的违纪违法问题线索。</w:t>
      </w:r>
    </w:p>
    <w:p w:rsidR="001C297F" w:rsidRDefault="001C297F">
      <w:pPr>
        <w:rPr>
          <w:rFonts w:ascii="楷体_GB2312" w:eastAsia="楷体_GB2312" w:hAnsi="黑体" w:cs="Times New Roman"/>
          <w:bCs/>
          <w:color w:val="000000"/>
          <w:sz w:val="28"/>
          <w:szCs w:val="28"/>
        </w:rPr>
        <w:sectPr w:rsidR="001C297F">
          <w:pgSz w:w="16838" w:h="11906" w:orient="landscape" w:code="9"/>
          <w:pgMar w:top="1588" w:right="2268" w:bottom="1701" w:left="1644" w:header="0" w:footer="1814" w:gutter="0"/>
          <w:cols w:space="720"/>
          <w:docGrid w:type="linesAndChars" w:linePitch="587" w:charSpace="1587"/>
        </w:sectPr>
      </w:pPr>
    </w:p>
    <w:p w:rsidR="001C297F" w:rsidRDefault="008E75E3">
      <w:pPr>
        <w:rPr>
          <w:rFonts w:ascii="黑体" w:eastAsia="黑体" w:hAnsi="黑体" w:cs="Times New Roman"/>
          <w:bCs/>
          <w:color w:val="000000"/>
          <w:sz w:val="30"/>
          <w:szCs w:val="30"/>
        </w:rPr>
      </w:pPr>
      <w:r>
        <w:rPr>
          <w:rFonts w:ascii="黑体" w:eastAsia="黑体" w:hAnsi="黑体" w:cs="Times New Roman" w:hint="eastAsia"/>
          <w:bCs/>
          <w:color w:val="000000"/>
          <w:sz w:val="30"/>
          <w:szCs w:val="30"/>
        </w:rPr>
        <w:lastRenderedPageBreak/>
        <w:t>附件11</w:t>
      </w:r>
    </w:p>
    <w:p w:rsidR="001C297F" w:rsidRDefault="008E75E3">
      <w:pPr>
        <w:snapToGrid w:val="0"/>
        <w:jc w:val="center"/>
        <w:rPr>
          <w:rFonts w:ascii="方正小标宋简体" w:eastAsia="方正小标宋简体" w:hAnsi="Times New Roman" w:cs="Times New Roman"/>
          <w:bCs/>
          <w:color w:val="000000"/>
          <w:sz w:val="44"/>
          <w:szCs w:val="44"/>
        </w:rPr>
      </w:pPr>
      <w:r>
        <w:rPr>
          <w:rFonts w:ascii="方正小标宋简体" w:eastAsia="方正小标宋简体" w:hAnsi="Times New Roman" w:cs="Times New Roman" w:hint="eastAsia"/>
          <w:bCs/>
          <w:color w:val="000000"/>
          <w:sz w:val="44"/>
          <w:szCs w:val="44"/>
        </w:rPr>
        <w:t>省管高校纪委监察专员办公室党风廉政意见回复登记表</w:t>
      </w:r>
    </w:p>
    <w:p w:rsidR="001C297F" w:rsidRDefault="008E75E3">
      <w:pPr>
        <w:spacing w:beforeLines="50" w:before="293"/>
        <w:ind w:firstLineChars="200" w:firstLine="575"/>
        <w:rPr>
          <w:rFonts w:ascii="楷体_GB2312" w:eastAsia="楷体_GB2312" w:hAnsi="Times New Roman" w:cs="Times New Roman"/>
          <w:bCs/>
          <w:sz w:val="28"/>
          <w:szCs w:val="28"/>
        </w:rPr>
      </w:pPr>
      <w:r>
        <w:rPr>
          <w:rFonts w:ascii="楷体_GB2312" w:eastAsia="楷体_GB2312" w:hAnsi="Times New Roman" w:cs="Times New Roman" w:hint="eastAsia"/>
          <w:bCs/>
          <w:sz w:val="28"/>
          <w:szCs w:val="28"/>
        </w:rPr>
        <w:t>填表单位：                                                   统计月份：    年    月</w:t>
      </w:r>
    </w:p>
    <w:tbl>
      <w:tblPr>
        <w:tblStyle w:val="a6"/>
        <w:tblW w:w="14147" w:type="dxa"/>
        <w:jc w:val="center"/>
        <w:tblLayout w:type="fixed"/>
        <w:tblLook w:val="0000" w:firstRow="0" w:lastRow="0" w:firstColumn="0" w:lastColumn="0" w:noHBand="0" w:noVBand="0"/>
      </w:tblPr>
      <w:tblGrid>
        <w:gridCol w:w="611"/>
        <w:gridCol w:w="833"/>
        <w:gridCol w:w="1063"/>
        <w:gridCol w:w="2429"/>
        <w:gridCol w:w="2193"/>
        <w:gridCol w:w="1894"/>
        <w:gridCol w:w="2563"/>
        <w:gridCol w:w="2561"/>
      </w:tblGrid>
      <w:tr w:rsidR="001C297F">
        <w:trPr>
          <w:jc w:val="center"/>
        </w:trPr>
        <w:tc>
          <w:tcPr>
            <w:tcW w:w="611" w:type="dxa"/>
            <w:vMerge w:val="restart"/>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序号</w:t>
            </w:r>
          </w:p>
        </w:tc>
        <w:tc>
          <w:tcPr>
            <w:tcW w:w="833" w:type="dxa"/>
            <w:vMerge w:val="restart"/>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回复函号</w:t>
            </w:r>
          </w:p>
        </w:tc>
        <w:tc>
          <w:tcPr>
            <w:tcW w:w="1063" w:type="dxa"/>
            <w:vMerge w:val="restart"/>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回复时间</w:t>
            </w:r>
          </w:p>
        </w:tc>
        <w:tc>
          <w:tcPr>
            <w:tcW w:w="2429" w:type="dxa"/>
            <w:vMerge w:val="restart"/>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征求意见事由</w:t>
            </w:r>
          </w:p>
        </w:tc>
        <w:tc>
          <w:tcPr>
            <w:tcW w:w="2193" w:type="dxa"/>
            <w:vMerge w:val="restart"/>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征求意见的来函单位名称</w:t>
            </w:r>
          </w:p>
        </w:tc>
        <w:tc>
          <w:tcPr>
            <w:tcW w:w="7018" w:type="dxa"/>
            <w:gridSpan w:val="3"/>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回复意见</w:t>
            </w:r>
          </w:p>
        </w:tc>
      </w:tr>
      <w:tr w:rsidR="001C297F">
        <w:trPr>
          <w:jc w:val="center"/>
        </w:trPr>
        <w:tc>
          <w:tcPr>
            <w:tcW w:w="611" w:type="dxa"/>
            <w:vMerge/>
            <w:tcBorders>
              <w:top w:val="single" w:sz="4" w:space="0" w:color="auto"/>
              <w:left w:val="single" w:sz="4" w:space="0" w:color="auto"/>
              <w:bottom w:val="single" w:sz="4" w:space="0" w:color="auto"/>
              <w:right w:val="single" w:sz="4" w:space="0" w:color="auto"/>
            </w:tcBorders>
            <w:vAlign w:val="center"/>
          </w:tcPr>
          <w:p w:rsidR="001C297F" w:rsidRDefault="001C297F">
            <w:pPr>
              <w:adjustRightInd w:val="0"/>
              <w:snapToGrid w:val="0"/>
              <w:jc w:val="left"/>
              <w:rPr>
                <w:rFonts w:ascii="黑体" w:eastAsia="黑体" w:hAnsi="黑体"/>
                <w:sz w:val="28"/>
                <w:szCs w:val="28"/>
              </w:rPr>
            </w:pPr>
          </w:p>
        </w:tc>
        <w:tc>
          <w:tcPr>
            <w:tcW w:w="833" w:type="dxa"/>
            <w:vMerge/>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left"/>
              <w:rPr>
                <w:rFonts w:ascii="黑体" w:eastAsia="黑体" w:hAnsi="黑体"/>
                <w:sz w:val="28"/>
                <w:szCs w:val="28"/>
              </w:rPr>
            </w:pPr>
          </w:p>
        </w:tc>
        <w:tc>
          <w:tcPr>
            <w:tcW w:w="1063" w:type="dxa"/>
            <w:vMerge/>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left"/>
              <w:rPr>
                <w:rFonts w:ascii="黑体" w:eastAsia="黑体" w:hAnsi="黑体"/>
                <w:sz w:val="28"/>
                <w:szCs w:val="28"/>
              </w:rPr>
            </w:pPr>
          </w:p>
        </w:tc>
        <w:tc>
          <w:tcPr>
            <w:tcW w:w="2429" w:type="dxa"/>
            <w:vMerge/>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left"/>
              <w:rPr>
                <w:rFonts w:ascii="黑体" w:eastAsia="黑体" w:hAnsi="黑体"/>
                <w:sz w:val="28"/>
                <w:szCs w:val="28"/>
              </w:rPr>
            </w:pPr>
          </w:p>
        </w:tc>
        <w:tc>
          <w:tcPr>
            <w:tcW w:w="2193" w:type="dxa"/>
            <w:vMerge/>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left"/>
              <w:rPr>
                <w:rFonts w:ascii="黑体" w:eastAsia="黑体" w:hAnsi="黑体"/>
                <w:sz w:val="28"/>
                <w:szCs w:val="28"/>
              </w:rPr>
            </w:pPr>
          </w:p>
        </w:tc>
        <w:tc>
          <w:tcPr>
            <w:tcW w:w="1894" w:type="dxa"/>
            <w:vMerge w:val="restart"/>
            <w:tcBorders>
              <w:top w:val="nil"/>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正常回复意见人数</w:t>
            </w:r>
          </w:p>
        </w:tc>
        <w:tc>
          <w:tcPr>
            <w:tcW w:w="5124" w:type="dxa"/>
            <w:gridSpan w:val="2"/>
            <w:tcBorders>
              <w:top w:val="single" w:sz="4" w:space="0" w:color="auto"/>
              <w:left w:val="nil"/>
              <w:bottom w:val="single" w:sz="4" w:space="0" w:color="auto"/>
              <w:right w:val="single" w:sz="4" w:space="0" w:color="auto"/>
            </w:tcBorders>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暂缓或否定性意见</w:t>
            </w:r>
          </w:p>
        </w:tc>
      </w:tr>
      <w:tr w:rsidR="001C297F">
        <w:trPr>
          <w:trHeight w:val="1041"/>
          <w:jc w:val="center"/>
        </w:trPr>
        <w:tc>
          <w:tcPr>
            <w:tcW w:w="611" w:type="dxa"/>
            <w:vMerge/>
            <w:tcBorders>
              <w:top w:val="single" w:sz="4" w:space="0" w:color="auto"/>
              <w:left w:val="single" w:sz="4" w:space="0" w:color="auto"/>
              <w:bottom w:val="single" w:sz="4" w:space="0" w:color="auto"/>
              <w:right w:val="single" w:sz="4" w:space="0" w:color="auto"/>
            </w:tcBorders>
            <w:vAlign w:val="center"/>
          </w:tcPr>
          <w:p w:rsidR="001C297F" w:rsidRDefault="001C297F">
            <w:pPr>
              <w:adjustRightInd w:val="0"/>
              <w:snapToGrid w:val="0"/>
              <w:jc w:val="left"/>
              <w:rPr>
                <w:rFonts w:ascii="黑体" w:eastAsia="黑体" w:hAnsi="黑体"/>
                <w:sz w:val="28"/>
                <w:szCs w:val="28"/>
              </w:rPr>
            </w:pPr>
          </w:p>
        </w:tc>
        <w:tc>
          <w:tcPr>
            <w:tcW w:w="833" w:type="dxa"/>
            <w:vMerge/>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left"/>
              <w:rPr>
                <w:rFonts w:ascii="黑体" w:eastAsia="黑体" w:hAnsi="黑体"/>
                <w:sz w:val="28"/>
                <w:szCs w:val="28"/>
              </w:rPr>
            </w:pPr>
          </w:p>
        </w:tc>
        <w:tc>
          <w:tcPr>
            <w:tcW w:w="1063" w:type="dxa"/>
            <w:vMerge/>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left"/>
              <w:rPr>
                <w:rFonts w:ascii="黑体" w:eastAsia="黑体" w:hAnsi="黑体"/>
                <w:sz w:val="28"/>
                <w:szCs w:val="28"/>
              </w:rPr>
            </w:pPr>
          </w:p>
        </w:tc>
        <w:tc>
          <w:tcPr>
            <w:tcW w:w="2429" w:type="dxa"/>
            <w:vMerge/>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left"/>
              <w:rPr>
                <w:rFonts w:ascii="黑体" w:eastAsia="黑体" w:hAnsi="黑体"/>
                <w:sz w:val="28"/>
                <w:szCs w:val="28"/>
              </w:rPr>
            </w:pPr>
          </w:p>
        </w:tc>
        <w:tc>
          <w:tcPr>
            <w:tcW w:w="2193" w:type="dxa"/>
            <w:vMerge/>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left"/>
              <w:rPr>
                <w:rFonts w:ascii="黑体" w:eastAsia="黑体" w:hAnsi="黑体"/>
                <w:sz w:val="28"/>
                <w:szCs w:val="28"/>
              </w:rPr>
            </w:pPr>
          </w:p>
        </w:tc>
        <w:tc>
          <w:tcPr>
            <w:tcW w:w="1894" w:type="dxa"/>
            <w:vMerge/>
            <w:tcBorders>
              <w:top w:val="nil"/>
              <w:left w:val="nil"/>
              <w:bottom w:val="single" w:sz="4" w:space="0" w:color="auto"/>
              <w:right w:val="single" w:sz="4" w:space="0" w:color="auto"/>
            </w:tcBorders>
            <w:vAlign w:val="center"/>
          </w:tcPr>
          <w:p w:rsidR="001C297F" w:rsidRDefault="001C297F">
            <w:pPr>
              <w:adjustRightInd w:val="0"/>
              <w:snapToGrid w:val="0"/>
              <w:jc w:val="left"/>
              <w:rPr>
                <w:rFonts w:ascii="黑体" w:eastAsia="黑体" w:hAnsi="黑体"/>
                <w:sz w:val="28"/>
                <w:szCs w:val="28"/>
              </w:rPr>
            </w:pPr>
          </w:p>
        </w:tc>
        <w:tc>
          <w:tcPr>
            <w:tcW w:w="2563"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被征求意见人姓名及职务职级</w:t>
            </w:r>
          </w:p>
        </w:tc>
        <w:tc>
          <w:tcPr>
            <w:tcW w:w="2561"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暂缓或否定性意见原因</w:t>
            </w:r>
          </w:p>
        </w:tc>
      </w:tr>
      <w:tr w:rsidR="001C297F">
        <w:trPr>
          <w:trHeight w:val="485"/>
          <w:jc w:val="center"/>
        </w:trPr>
        <w:tc>
          <w:tcPr>
            <w:tcW w:w="611"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1</w:t>
            </w:r>
          </w:p>
        </w:tc>
        <w:tc>
          <w:tcPr>
            <w:tcW w:w="83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06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429"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19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894"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56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561"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r w:rsidR="001C297F">
        <w:trPr>
          <w:trHeight w:val="486"/>
          <w:jc w:val="center"/>
        </w:trPr>
        <w:tc>
          <w:tcPr>
            <w:tcW w:w="611"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2</w:t>
            </w:r>
          </w:p>
        </w:tc>
        <w:tc>
          <w:tcPr>
            <w:tcW w:w="83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06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429"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19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894"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56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561"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r w:rsidR="001C297F">
        <w:trPr>
          <w:trHeight w:val="485"/>
          <w:jc w:val="center"/>
        </w:trPr>
        <w:tc>
          <w:tcPr>
            <w:tcW w:w="611"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3</w:t>
            </w:r>
          </w:p>
        </w:tc>
        <w:tc>
          <w:tcPr>
            <w:tcW w:w="83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06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429"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19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894"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56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561"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r w:rsidR="001C297F">
        <w:trPr>
          <w:trHeight w:val="486"/>
          <w:jc w:val="center"/>
        </w:trPr>
        <w:tc>
          <w:tcPr>
            <w:tcW w:w="611"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4</w:t>
            </w:r>
          </w:p>
        </w:tc>
        <w:tc>
          <w:tcPr>
            <w:tcW w:w="83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06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429"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19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894"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56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561"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r w:rsidR="001C297F">
        <w:trPr>
          <w:trHeight w:val="486"/>
          <w:jc w:val="center"/>
        </w:trPr>
        <w:tc>
          <w:tcPr>
            <w:tcW w:w="611"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5</w:t>
            </w:r>
          </w:p>
        </w:tc>
        <w:tc>
          <w:tcPr>
            <w:tcW w:w="83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06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429"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19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894"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563"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561"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bl>
    <w:p w:rsidR="001C297F" w:rsidRDefault="008E75E3">
      <w:pPr>
        <w:widowControl/>
        <w:ind w:left="860" w:hangingChars="299" w:hanging="860"/>
        <w:rPr>
          <w:rFonts w:ascii="楷体_GB2312" w:eastAsia="楷体_GB2312" w:hAnsi="仿宋" w:cs="宋体"/>
          <w:kern w:val="0"/>
          <w:sz w:val="28"/>
          <w:szCs w:val="28"/>
        </w:rPr>
      </w:pPr>
      <w:r>
        <w:rPr>
          <w:rFonts w:ascii="楷体_GB2312" w:eastAsia="楷体_GB2312" w:hAnsi="仿宋" w:cs="宋体" w:hint="eastAsia"/>
          <w:kern w:val="0"/>
          <w:sz w:val="28"/>
          <w:szCs w:val="28"/>
        </w:rPr>
        <w:t>备注：包括组织人事部门在干部选拔任用工作中征求党风廉政意见和其他部门因重要表彰奖励等其他事宜征求意见。</w:t>
      </w:r>
    </w:p>
    <w:p w:rsidR="001C297F" w:rsidRDefault="001C297F">
      <w:pPr>
        <w:widowControl/>
        <w:ind w:left="860" w:hangingChars="299" w:hanging="860"/>
        <w:rPr>
          <w:rFonts w:ascii="楷体_GB2312" w:eastAsia="楷体_GB2312" w:hAnsi="仿宋" w:cs="宋体"/>
          <w:kern w:val="0"/>
          <w:sz w:val="28"/>
          <w:szCs w:val="28"/>
        </w:rPr>
      </w:pPr>
    </w:p>
    <w:p w:rsidR="001C297F" w:rsidRDefault="001C297F">
      <w:pPr>
        <w:rPr>
          <w:rFonts w:ascii="楷体_GB2312" w:eastAsia="楷体_GB2312" w:hAnsi="黑体" w:cs="Times New Roman"/>
          <w:bCs/>
          <w:color w:val="000000"/>
          <w:sz w:val="28"/>
          <w:szCs w:val="28"/>
        </w:rPr>
        <w:sectPr w:rsidR="001C297F">
          <w:pgSz w:w="16838" w:h="11906" w:orient="landscape" w:code="9"/>
          <w:pgMar w:top="1588" w:right="2268" w:bottom="1701" w:left="1644" w:header="0" w:footer="1814" w:gutter="0"/>
          <w:cols w:space="720"/>
          <w:docGrid w:type="linesAndChars" w:linePitch="587" w:charSpace="1587"/>
        </w:sectPr>
      </w:pPr>
    </w:p>
    <w:p w:rsidR="001C297F" w:rsidRDefault="008E75E3">
      <w:pPr>
        <w:rPr>
          <w:rFonts w:ascii="黑体" w:eastAsia="黑体" w:hAnsi="黑体" w:cs="Times New Roman"/>
          <w:bCs/>
          <w:color w:val="000000"/>
          <w:sz w:val="30"/>
          <w:szCs w:val="30"/>
        </w:rPr>
      </w:pPr>
      <w:r>
        <w:rPr>
          <w:rFonts w:ascii="黑体" w:eastAsia="黑体" w:hAnsi="黑体" w:cs="Times New Roman" w:hint="eastAsia"/>
          <w:bCs/>
          <w:color w:val="000000"/>
          <w:sz w:val="30"/>
          <w:szCs w:val="30"/>
        </w:rPr>
        <w:lastRenderedPageBreak/>
        <w:t>附件12</w:t>
      </w:r>
    </w:p>
    <w:p w:rsidR="001C297F" w:rsidRDefault="008E75E3">
      <w:pPr>
        <w:jc w:val="center"/>
        <w:rPr>
          <w:rFonts w:ascii="方正小标宋简体" w:eastAsia="方正小标宋简体" w:hAnsi="Times New Roman" w:cs="Times New Roman"/>
          <w:bCs/>
          <w:color w:val="000000"/>
          <w:sz w:val="44"/>
          <w:szCs w:val="44"/>
        </w:rPr>
      </w:pPr>
      <w:r>
        <w:rPr>
          <w:rFonts w:ascii="方正小标宋简体" w:eastAsia="方正小标宋简体" w:hAnsi="Times New Roman" w:cs="Times New Roman" w:hint="eastAsia"/>
          <w:bCs/>
          <w:color w:val="000000"/>
          <w:sz w:val="44"/>
          <w:szCs w:val="44"/>
        </w:rPr>
        <w:t>省管高校纪委监察专员办公室</w:t>
      </w:r>
    </w:p>
    <w:p w:rsidR="001C297F" w:rsidRDefault="008E75E3">
      <w:pPr>
        <w:snapToGrid w:val="0"/>
        <w:jc w:val="center"/>
        <w:rPr>
          <w:rFonts w:ascii="方正小标宋简体" w:eastAsia="方正小标宋简体" w:hAnsi="Times New Roman" w:cs="Times New Roman"/>
          <w:bCs/>
          <w:color w:val="000000"/>
          <w:sz w:val="44"/>
          <w:szCs w:val="44"/>
        </w:rPr>
      </w:pPr>
      <w:r>
        <w:rPr>
          <w:rFonts w:ascii="方正小标宋简体" w:eastAsia="方正小标宋简体" w:hAnsi="Times New Roman" w:cs="Times New Roman" w:hint="eastAsia"/>
          <w:bCs/>
          <w:color w:val="000000"/>
          <w:sz w:val="44"/>
          <w:szCs w:val="44"/>
        </w:rPr>
        <w:t>报请或会同党委召开党风廉政建设专题会议登记表</w:t>
      </w:r>
    </w:p>
    <w:p w:rsidR="001C297F" w:rsidRDefault="008E75E3">
      <w:pPr>
        <w:spacing w:beforeLines="50" w:before="293"/>
        <w:ind w:firstLineChars="200" w:firstLine="575"/>
        <w:rPr>
          <w:rFonts w:ascii="楷体_GB2312" w:eastAsia="楷体_GB2312" w:hAnsi="Times New Roman" w:cs="Times New Roman"/>
          <w:bCs/>
          <w:sz w:val="28"/>
          <w:szCs w:val="28"/>
        </w:rPr>
      </w:pPr>
      <w:r>
        <w:rPr>
          <w:rFonts w:ascii="楷体_GB2312" w:eastAsia="楷体_GB2312" w:hAnsi="Times New Roman" w:cs="Times New Roman" w:hint="eastAsia"/>
          <w:bCs/>
          <w:sz w:val="28"/>
          <w:szCs w:val="28"/>
        </w:rPr>
        <w:t>填表单位：                                            统计月份：    年  月至    年  月</w:t>
      </w:r>
    </w:p>
    <w:tbl>
      <w:tblPr>
        <w:tblStyle w:val="a6"/>
        <w:tblW w:w="14175" w:type="dxa"/>
        <w:jc w:val="center"/>
        <w:tblLayout w:type="fixed"/>
        <w:tblLook w:val="0000" w:firstRow="0" w:lastRow="0" w:firstColumn="0" w:lastColumn="0" w:noHBand="0" w:noVBand="0"/>
      </w:tblPr>
      <w:tblGrid>
        <w:gridCol w:w="933"/>
        <w:gridCol w:w="3162"/>
        <w:gridCol w:w="2685"/>
        <w:gridCol w:w="2310"/>
        <w:gridCol w:w="3180"/>
        <w:gridCol w:w="1905"/>
      </w:tblGrid>
      <w:tr w:rsidR="001C297F">
        <w:trPr>
          <w:jc w:val="center"/>
        </w:trPr>
        <w:tc>
          <w:tcPr>
            <w:tcW w:w="933"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序号</w:t>
            </w:r>
          </w:p>
        </w:tc>
        <w:tc>
          <w:tcPr>
            <w:tcW w:w="3162"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报请或会同召开会议的单位（部门）名称</w:t>
            </w:r>
          </w:p>
        </w:tc>
        <w:tc>
          <w:tcPr>
            <w:tcW w:w="2685"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会议召开</w:t>
            </w:r>
          </w:p>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时间</w:t>
            </w:r>
          </w:p>
        </w:tc>
        <w:tc>
          <w:tcPr>
            <w:tcW w:w="2310"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党委名称</w:t>
            </w:r>
          </w:p>
        </w:tc>
        <w:tc>
          <w:tcPr>
            <w:tcW w:w="3180"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会议议题</w:t>
            </w:r>
          </w:p>
        </w:tc>
        <w:tc>
          <w:tcPr>
            <w:tcW w:w="1905"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会议纪要</w:t>
            </w:r>
          </w:p>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（选填）</w:t>
            </w:r>
          </w:p>
        </w:tc>
      </w:tr>
      <w:tr w:rsidR="001C297F">
        <w:trPr>
          <w:trHeight w:val="535"/>
          <w:jc w:val="center"/>
        </w:trPr>
        <w:tc>
          <w:tcPr>
            <w:tcW w:w="933"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1</w:t>
            </w:r>
          </w:p>
        </w:tc>
        <w:tc>
          <w:tcPr>
            <w:tcW w:w="3162"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6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31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18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90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r w:rsidR="001C297F">
        <w:trPr>
          <w:trHeight w:val="536"/>
          <w:jc w:val="center"/>
        </w:trPr>
        <w:tc>
          <w:tcPr>
            <w:tcW w:w="933"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2</w:t>
            </w:r>
          </w:p>
        </w:tc>
        <w:tc>
          <w:tcPr>
            <w:tcW w:w="3162"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6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31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18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90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r w:rsidR="001C297F">
        <w:trPr>
          <w:trHeight w:val="536"/>
          <w:jc w:val="center"/>
        </w:trPr>
        <w:tc>
          <w:tcPr>
            <w:tcW w:w="933"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3</w:t>
            </w:r>
          </w:p>
        </w:tc>
        <w:tc>
          <w:tcPr>
            <w:tcW w:w="3162"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6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31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18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90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r w:rsidR="001C297F">
        <w:trPr>
          <w:trHeight w:val="536"/>
          <w:jc w:val="center"/>
        </w:trPr>
        <w:tc>
          <w:tcPr>
            <w:tcW w:w="933"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4</w:t>
            </w:r>
          </w:p>
        </w:tc>
        <w:tc>
          <w:tcPr>
            <w:tcW w:w="3162"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6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31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18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90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r w:rsidR="001C297F">
        <w:trPr>
          <w:trHeight w:val="536"/>
          <w:jc w:val="center"/>
        </w:trPr>
        <w:tc>
          <w:tcPr>
            <w:tcW w:w="933"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5</w:t>
            </w:r>
          </w:p>
        </w:tc>
        <w:tc>
          <w:tcPr>
            <w:tcW w:w="3162"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6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31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18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190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bl>
    <w:p w:rsidR="001C297F" w:rsidRDefault="001C297F">
      <w:pPr>
        <w:widowControl/>
        <w:snapToGrid w:val="0"/>
        <w:ind w:left="651" w:hangingChars="299" w:hanging="651"/>
        <w:rPr>
          <w:rFonts w:ascii="楷体_GB2312" w:eastAsia="楷体_GB2312" w:hAnsi="仿宋" w:cs="宋体"/>
          <w:kern w:val="0"/>
          <w:szCs w:val="21"/>
        </w:rPr>
      </w:pPr>
    </w:p>
    <w:p w:rsidR="001C297F" w:rsidRDefault="008E75E3">
      <w:pPr>
        <w:widowControl/>
        <w:ind w:left="860" w:hangingChars="299" w:hanging="860"/>
        <w:rPr>
          <w:rFonts w:ascii="楷体_GB2312" w:eastAsia="楷体_GB2312" w:hAnsi="仿宋" w:cs="宋体"/>
          <w:kern w:val="0"/>
          <w:sz w:val="28"/>
          <w:szCs w:val="28"/>
        </w:rPr>
      </w:pPr>
      <w:r>
        <w:rPr>
          <w:rFonts w:ascii="楷体_GB2312" w:eastAsia="楷体_GB2312" w:hAnsi="仿宋" w:cs="宋体" w:hint="eastAsia"/>
          <w:kern w:val="0"/>
          <w:sz w:val="28"/>
          <w:szCs w:val="28"/>
        </w:rPr>
        <w:t>备注：召开的党风廉政建设专题会议可以是专题会议，也可以是多个议题中有党风廉政建设工作议题，专题研究案件的除外。</w:t>
      </w:r>
    </w:p>
    <w:p w:rsidR="001C297F" w:rsidRDefault="001C297F">
      <w:pPr>
        <w:rPr>
          <w:rFonts w:ascii="楷体_GB2312" w:eastAsia="楷体_GB2312" w:hAnsi="黑体" w:cs="Times New Roman"/>
          <w:bCs/>
          <w:color w:val="000000"/>
          <w:sz w:val="28"/>
          <w:szCs w:val="28"/>
        </w:rPr>
        <w:sectPr w:rsidR="001C297F">
          <w:pgSz w:w="16838" w:h="11906" w:orient="landscape" w:code="9"/>
          <w:pgMar w:top="1588" w:right="2268" w:bottom="1701" w:left="1644" w:header="0" w:footer="1814" w:gutter="0"/>
          <w:cols w:space="720"/>
          <w:docGrid w:type="linesAndChars" w:linePitch="587" w:charSpace="1587"/>
        </w:sectPr>
      </w:pPr>
    </w:p>
    <w:p w:rsidR="001C297F" w:rsidRDefault="008E75E3">
      <w:pPr>
        <w:rPr>
          <w:rFonts w:ascii="黑体" w:eastAsia="黑体" w:hAnsi="黑体" w:cs="Times New Roman"/>
          <w:bCs/>
          <w:color w:val="000000"/>
          <w:sz w:val="30"/>
          <w:szCs w:val="30"/>
        </w:rPr>
      </w:pPr>
      <w:r>
        <w:rPr>
          <w:rFonts w:ascii="黑体" w:eastAsia="黑体" w:hAnsi="黑体" w:cs="Times New Roman" w:hint="eastAsia"/>
          <w:bCs/>
          <w:color w:val="000000"/>
          <w:sz w:val="30"/>
          <w:szCs w:val="30"/>
        </w:rPr>
        <w:lastRenderedPageBreak/>
        <w:t>附件13</w:t>
      </w:r>
    </w:p>
    <w:p w:rsidR="001C297F" w:rsidRDefault="008E75E3">
      <w:pPr>
        <w:snapToGrid w:val="0"/>
        <w:jc w:val="center"/>
        <w:rPr>
          <w:rFonts w:ascii="方正小标宋简体" w:eastAsia="方正小标宋简体" w:hAnsi="Times New Roman" w:cs="Times New Roman"/>
          <w:bCs/>
          <w:color w:val="000000"/>
          <w:sz w:val="44"/>
          <w:szCs w:val="44"/>
        </w:rPr>
      </w:pPr>
      <w:r>
        <w:rPr>
          <w:rFonts w:ascii="方正小标宋简体" w:eastAsia="方正小标宋简体" w:hAnsi="Times New Roman" w:cs="Times New Roman" w:hint="eastAsia"/>
          <w:bCs/>
          <w:color w:val="000000"/>
          <w:sz w:val="44"/>
          <w:szCs w:val="44"/>
        </w:rPr>
        <w:t>省管高校纪委监察专员办公室案管数据当月报送率统计表</w:t>
      </w:r>
    </w:p>
    <w:p w:rsidR="001C297F" w:rsidRDefault="008E75E3">
      <w:pPr>
        <w:spacing w:beforeLines="50" w:before="293"/>
        <w:ind w:firstLineChars="200" w:firstLine="575"/>
        <w:rPr>
          <w:rFonts w:ascii="楷体_GB2312" w:eastAsia="楷体_GB2312" w:hAnsi="Times New Roman" w:cs="Times New Roman"/>
          <w:bCs/>
          <w:sz w:val="28"/>
          <w:szCs w:val="28"/>
        </w:rPr>
      </w:pPr>
      <w:r>
        <w:rPr>
          <w:rFonts w:ascii="楷体_GB2312" w:eastAsia="楷体_GB2312" w:hAnsi="Times New Roman" w:cs="Times New Roman" w:hint="eastAsia"/>
          <w:bCs/>
          <w:sz w:val="28"/>
          <w:szCs w:val="28"/>
        </w:rPr>
        <w:t>填表单位：                                                   统计月份：    年    月</w:t>
      </w:r>
    </w:p>
    <w:tbl>
      <w:tblPr>
        <w:tblStyle w:val="a6"/>
        <w:tblW w:w="14265" w:type="dxa"/>
        <w:jc w:val="center"/>
        <w:tblLayout w:type="fixed"/>
        <w:tblLook w:val="0000" w:firstRow="0" w:lastRow="0" w:firstColumn="0" w:lastColumn="0" w:noHBand="0" w:noVBand="0"/>
      </w:tblPr>
      <w:tblGrid>
        <w:gridCol w:w="824"/>
        <w:gridCol w:w="3541"/>
        <w:gridCol w:w="3765"/>
        <w:gridCol w:w="2985"/>
        <w:gridCol w:w="3150"/>
      </w:tblGrid>
      <w:tr w:rsidR="001C297F">
        <w:trPr>
          <w:trHeight w:val="767"/>
          <w:jc w:val="center"/>
        </w:trPr>
        <w:tc>
          <w:tcPr>
            <w:tcW w:w="824"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序号</w:t>
            </w:r>
          </w:p>
        </w:tc>
        <w:tc>
          <w:tcPr>
            <w:tcW w:w="3541"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线索受理当月报送率（%）</w:t>
            </w:r>
          </w:p>
        </w:tc>
        <w:tc>
          <w:tcPr>
            <w:tcW w:w="3765"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线索处置当月报送率（%）</w:t>
            </w:r>
          </w:p>
        </w:tc>
        <w:tc>
          <w:tcPr>
            <w:tcW w:w="2985"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立案当月报送率（%）</w:t>
            </w:r>
          </w:p>
        </w:tc>
        <w:tc>
          <w:tcPr>
            <w:tcW w:w="3150"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结案当月报送率（%）</w:t>
            </w:r>
          </w:p>
        </w:tc>
      </w:tr>
      <w:tr w:rsidR="001C297F">
        <w:trPr>
          <w:trHeight w:val="753"/>
          <w:jc w:val="center"/>
        </w:trPr>
        <w:tc>
          <w:tcPr>
            <w:tcW w:w="824"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1</w:t>
            </w:r>
          </w:p>
        </w:tc>
        <w:tc>
          <w:tcPr>
            <w:tcW w:w="3541"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76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9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15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r w:rsidR="001C297F">
        <w:trPr>
          <w:trHeight w:val="753"/>
          <w:jc w:val="center"/>
        </w:trPr>
        <w:tc>
          <w:tcPr>
            <w:tcW w:w="824"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2</w:t>
            </w:r>
          </w:p>
        </w:tc>
        <w:tc>
          <w:tcPr>
            <w:tcW w:w="3541"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76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9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15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r w:rsidR="001C297F">
        <w:trPr>
          <w:trHeight w:val="754"/>
          <w:jc w:val="center"/>
        </w:trPr>
        <w:tc>
          <w:tcPr>
            <w:tcW w:w="824"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3</w:t>
            </w:r>
          </w:p>
        </w:tc>
        <w:tc>
          <w:tcPr>
            <w:tcW w:w="3541"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76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9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15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r w:rsidR="001C297F">
        <w:trPr>
          <w:trHeight w:val="753"/>
          <w:jc w:val="center"/>
        </w:trPr>
        <w:tc>
          <w:tcPr>
            <w:tcW w:w="824"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4</w:t>
            </w:r>
          </w:p>
        </w:tc>
        <w:tc>
          <w:tcPr>
            <w:tcW w:w="3541"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76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9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15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r w:rsidR="001C297F">
        <w:trPr>
          <w:trHeight w:val="754"/>
          <w:jc w:val="center"/>
        </w:trPr>
        <w:tc>
          <w:tcPr>
            <w:tcW w:w="824"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sz w:val="28"/>
                <w:szCs w:val="28"/>
              </w:rPr>
            </w:pPr>
            <w:r>
              <w:rPr>
                <w:rFonts w:ascii="仿宋_GB2312" w:eastAsia="仿宋_GB2312" w:hint="eastAsia"/>
                <w:sz w:val="28"/>
                <w:szCs w:val="28"/>
              </w:rPr>
              <w:t>5</w:t>
            </w:r>
          </w:p>
        </w:tc>
        <w:tc>
          <w:tcPr>
            <w:tcW w:w="3541"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76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298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c>
          <w:tcPr>
            <w:tcW w:w="315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sz w:val="28"/>
                <w:szCs w:val="28"/>
              </w:rPr>
            </w:pPr>
          </w:p>
        </w:tc>
      </w:tr>
    </w:tbl>
    <w:p w:rsidR="001C297F" w:rsidRDefault="001C297F">
      <w:pPr>
        <w:widowControl/>
        <w:snapToGrid w:val="0"/>
        <w:ind w:left="651" w:hangingChars="299" w:hanging="651"/>
        <w:rPr>
          <w:rFonts w:ascii="楷体_GB2312" w:eastAsia="楷体_GB2312" w:hAnsi="仿宋" w:cs="宋体"/>
          <w:kern w:val="0"/>
          <w:szCs w:val="21"/>
        </w:rPr>
      </w:pPr>
    </w:p>
    <w:p w:rsidR="001C297F" w:rsidRDefault="008E75E3">
      <w:pPr>
        <w:widowControl/>
        <w:rPr>
          <w:rFonts w:ascii="楷体_GB2312" w:eastAsia="楷体_GB2312" w:hAnsi="仿宋" w:cs="宋体"/>
          <w:kern w:val="0"/>
          <w:sz w:val="28"/>
          <w:szCs w:val="28"/>
        </w:rPr>
      </w:pPr>
      <w:r>
        <w:rPr>
          <w:rFonts w:ascii="楷体_GB2312" w:eastAsia="楷体_GB2312" w:hAnsi="Times New Roman" w:cs="Times New Roman" w:hint="eastAsia"/>
          <w:sz w:val="28"/>
          <w:szCs w:val="28"/>
        </w:rPr>
        <w:t>备注：当月报送率超过80%为合格。</w:t>
      </w:r>
    </w:p>
    <w:p w:rsidR="001C297F" w:rsidRDefault="008E75E3">
      <w:pPr>
        <w:widowControl/>
        <w:jc w:val="righ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p>
    <w:p w:rsidR="001C297F" w:rsidRDefault="001C297F">
      <w:pPr>
        <w:rPr>
          <w:rFonts w:ascii="黑体" w:eastAsia="黑体" w:hAnsi="黑体" w:cs="Times New Roman"/>
          <w:bCs/>
          <w:color w:val="000000"/>
          <w:sz w:val="30"/>
          <w:szCs w:val="30"/>
        </w:rPr>
        <w:sectPr w:rsidR="001C297F">
          <w:pgSz w:w="16838" w:h="11906" w:orient="landscape" w:code="9"/>
          <w:pgMar w:top="1588" w:right="2268" w:bottom="1701" w:left="1644" w:header="0" w:footer="1814" w:gutter="0"/>
          <w:cols w:space="720"/>
          <w:docGrid w:type="linesAndChars" w:linePitch="587" w:charSpace="1587"/>
        </w:sectPr>
      </w:pPr>
    </w:p>
    <w:p w:rsidR="001C297F" w:rsidRDefault="008E75E3">
      <w:pPr>
        <w:spacing w:line="600" w:lineRule="exact"/>
        <w:rPr>
          <w:rFonts w:ascii="黑体" w:eastAsia="黑体" w:hAnsi="黑体" w:cs="Times New Roman"/>
          <w:bCs/>
          <w:color w:val="000000"/>
          <w:sz w:val="30"/>
          <w:szCs w:val="30"/>
        </w:rPr>
      </w:pPr>
      <w:r>
        <w:rPr>
          <w:rFonts w:ascii="黑体" w:eastAsia="黑体" w:hAnsi="黑体" w:cs="Times New Roman" w:hint="eastAsia"/>
          <w:bCs/>
          <w:color w:val="000000"/>
          <w:sz w:val="30"/>
          <w:szCs w:val="30"/>
        </w:rPr>
        <w:lastRenderedPageBreak/>
        <w:t>附件14</w:t>
      </w:r>
    </w:p>
    <w:p w:rsidR="001C297F" w:rsidRDefault="008E75E3">
      <w:pPr>
        <w:snapToGrid w:val="0"/>
        <w:spacing w:line="600" w:lineRule="exact"/>
        <w:jc w:val="center"/>
        <w:rPr>
          <w:rFonts w:ascii="方正小标宋简体" w:eastAsia="方正小标宋简体" w:hAnsi="Times New Roman" w:cs="Times New Roman"/>
          <w:bCs/>
          <w:color w:val="000000"/>
          <w:sz w:val="44"/>
          <w:szCs w:val="44"/>
        </w:rPr>
      </w:pPr>
      <w:r>
        <w:rPr>
          <w:rFonts w:ascii="方正小标宋简体" w:eastAsia="方正小标宋简体" w:hAnsi="Times New Roman" w:cs="Times New Roman" w:hint="eastAsia"/>
          <w:bCs/>
          <w:color w:val="000000"/>
          <w:sz w:val="44"/>
          <w:szCs w:val="44"/>
        </w:rPr>
        <w:t>省管高校纪委监察专员办公室问题线索受理处置情况月统计表</w:t>
      </w:r>
    </w:p>
    <w:p w:rsidR="001C297F" w:rsidRDefault="008E75E3">
      <w:pPr>
        <w:spacing w:beforeLines="50" w:before="293" w:line="600" w:lineRule="exact"/>
        <w:ind w:firstLineChars="200" w:firstLine="575"/>
        <w:rPr>
          <w:rFonts w:ascii="楷体_GB2312" w:eastAsia="楷体_GB2312" w:hAnsi="Times New Roman" w:cs="Times New Roman"/>
          <w:bCs/>
          <w:sz w:val="28"/>
          <w:szCs w:val="28"/>
        </w:rPr>
      </w:pPr>
      <w:r>
        <w:rPr>
          <w:rFonts w:ascii="楷体_GB2312" w:eastAsia="楷体_GB2312" w:hAnsi="Times New Roman" w:cs="Times New Roman" w:hint="eastAsia"/>
          <w:bCs/>
          <w:sz w:val="28"/>
          <w:szCs w:val="28"/>
        </w:rPr>
        <w:t>填表单位：                                                   统计月份：    年    月</w:t>
      </w:r>
    </w:p>
    <w:tbl>
      <w:tblPr>
        <w:tblStyle w:val="a6"/>
        <w:tblW w:w="13943" w:type="dxa"/>
        <w:jc w:val="center"/>
        <w:tblInd w:w="-128" w:type="dxa"/>
        <w:tblLayout w:type="fixed"/>
        <w:tblLook w:val="0000" w:firstRow="0" w:lastRow="0" w:firstColumn="0" w:lastColumn="0" w:noHBand="0" w:noVBand="0"/>
      </w:tblPr>
      <w:tblGrid>
        <w:gridCol w:w="803"/>
        <w:gridCol w:w="1920"/>
        <w:gridCol w:w="1095"/>
        <w:gridCol w:w="1395"/>
        <w:gridCol w:w="1380"/>
        <w:gridCol w:w="1605"/>
        <w:gridCol w:w="1170"/>
        <w:gridCol w:w="1620"/>
        <w:gridCol w:w="1425"/>
        <w:gridCol w:w="1530"/>
      </w:tblGrid>
      <w:tr w:rsidR="001C297F">
        <w:trPr>
          <w:trHeight w:val="662"/>
          <w:jc w:val="center"/>
        </w:trPr>
        <w:tc>
          <w:tcPr>
            <w:tcW w:w="803" w:type="dxa"/>
            <w:vMerge w:val="restart"/>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序号</w:t>
            </w:r>
          </w:p>
        </w:tc>
        <w:tc>
          <w:tcPr>
            <w:tcW w:w="1920" w:type="dxa"/>
            <w:vMerge w:val="restart"/>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当月受理信访举报件数</w:t>
            </w:r>
          </w:p>
        </w:tc>
        <w:tc>
          <w:tcPr>
            <w:tcW w:w="2490" w:type="dxa"/>
            <w:gridSpan w:val="2"/>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谈话函询件数</w:t>
            </w:r>
          </w:p>
        </w:tc>
        <w:tc>
          <w:tcPr>
            <w:tcW w:w="2985" w:type="dxa"/>
            <w:gridSpan w:val="2"/>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初核件数</w:t>
            </w:r>
          </w:p>
        </w:tc>
        <w:tc>
          <w:tcPr>
            <w:tcW w:w="2790" w:type="dxa"/>
            <w:gridSpan w:val="2"/>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立案件数</w:t>
            </w:r>
          </w:p>
        </w:tc>
        <w:tc>
          <w:tcPr>
            <w:tcW w:w="2955" w:type="dxa"/>
            <w:gridSpan w:val="2"/>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处分人数</w:t>
            </w:r>
          </w:p>
        </w:tc>
      </w:tr>
      <w:tr w:rsidR="001C297F">
        <w:trPr>
          <w:trHeight w:val="478"/>
          <w:jc w:val="center"/>
        </w:trPr>
        <w:tc>
          <w:tcPr>
            <w:tcW w:w="803" w:type="dxa"/>
            <w:vMerge/>
            <w:tcBorders>
              <w:top w:val="single" w:sz="4" w:space="0" w:color="auto"/>
              <w:left w:val="single" w:sz="4" w:space="0" w:color="auto"/>
              <w:bottom w:val="single" w:sz="4" w:space="0" w:color="auto"/>
              <w:right w:val="single" w:sz="4" w:space="0" w:color="auto"/>
            </w:tcBorders>
            <w:vAlign w:val="center"/>
          </w:tcPr>
          <w:p w:rsidR="001C297F" w:rsidRDefault="001C297F">
            <w:pPr>
              <w:adjustRightInd w:val="0"/>
              <w:snapToGrid w:val="0"/>
              <w:jc w:val="left"/>
              <w:rPr>
                <w:rFonts w:ascii="黑体" w:eastAsia="黑体" w:hAnsi="黑体"/>
                <w:sz w:val="28"/>
                <w:szCs w:val="28"/>
              </w:rPr>
            </w:pPr>
          </w:p>
        </w:tc>
        <w:tc>
          <w:tcPr>
            <w:tcW w:w="1920" w:type="dxa"/>
            <w:vMerge/>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left"/>
              <w:rPr>
                <w:rFonts w:ascii="黑体" w:eastAsia="黑体" w:hAnsi="黑体"/>
                <w:sz w:val="28"/>
                <w:szCs w:val="28"/>
              </w:rPr>
            </w:pPr>
          </w:p>
        </w:tc>
        <w:tc>
          <w:tcPr>
            <w:tcW w:w="1095"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总数</w:t>
            </w:r>
          </w:p>
        </w:tc>
        <w:tc>
          <w:tcPr>
            <w:tcW w:w="1395"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县处级</w:t>
            </w:r>
          </w:p>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件数</w:t>
            </w:r>
          </w:p>
        </w:tc>
        <w:tc>
          <w:tcPr>
            <w:tcW w:w="1380"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总数</w:t>
            </w:r>
          </w:p>
        </w:tc>
        <w:tc>
          <w:tcPr>
            <w:tcW w:w="1605"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县处级</w:t>
            </w:r>
          </w:p>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件数</w:t>
            </w:r>
          </w:p>
        </w:tc>
        <w:tc>
          <w:tcPr>
            <w:tcW w:w="1170"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总数</w:t>
            </w:r>
          </w:p>
        </w:tc>
        <w:tc>
          <w:tcPr>
            <w:tcW w:w="1620"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县处级</w:t>
            </w:r>
          </w:p>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件数</w:t>
            </w:r>
          </w:p>
        </w:tc>
        <w:tc>
          <w:tcPr>
            <w:tcW w:w="1425"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总数</w:t>
            </w:r>
          </w:p>
        </w:tc>
        <w:tc>
          <w:tcPr>
            <w:tcW w:w="1530" w:type="dxa"/>
            <w:tcBorders>
              <w:top w:val="single" w:sz="4" w:space="0" w:color="auto"/>
              <w:left w:val="nil"/>
              <w:bottom w:val="single" w:sz="4" w:space="0" w:color="auto"/>
              <w:right w:val="single" w:sz="4" w:space="0" w:color="auto"/>
            </w:tcBorders>
            <w:vAlign w:val="center"/>
          </w:tcPr>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县处级</w:t>
            </w:r>
          </w:p>
          <w:p w:rsidR="001C297F" w:rsidRDefault="008E75E3">
            <w:pPr>
              <w:adjustRightInd w:val="0"/>
              <w:snapToGrid w:val="0"/>
              <w:jc w:val="center"/>
              <w:rPr>
                <w:rFonts w:ascii="黑体" w:eastAsia="黑体" w:hAnsi="黑体"/>
                <w:sz w:val="28"/>
                <w:szCs w:val="28"/>
              </w:rPr>
            </w:pPr>
            <w:r>
              <w:rPr>
                <w:rFonts w:ascii="黑体" w:eastAsia="黑体" w:hAnsi="黑体" w:hint="eastAsia"/>
                <w:sz w:val="28"/>
                <w:szCs w:val="28"/>
              </w:rPr>
              <w:t>件数</w:t>
            </w:r>
          </w:p>
        </w:tc>
      </w:tr>
      <w:tr w:rsidR="001C297F">
        <w:trPr>
          <w:trHeight w:val="418"/>
          <w:jc w:val="center"/>
        </w:trPr>
        <w:tc>
          <w:tcPr>
            <w:tcW w:w="803"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1</w:t>
            </w:r>
          </w:p>
        </w:tc>
        <w:tc>
          <w:tcPr>
            <w:tcW w:w="192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09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39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38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60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17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62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42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53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419"/>
          <w:jc w:val="center"/>
        </w:trPr>
        <w:tc>
          <w:tcPr>
            <w:tcW w:w="803"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2</w:t>
            </w:r>
          </w:p>
        </w:tc>
        <w:tc>
          <w:tcPr>
            <w:tcW w:w="192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09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39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38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60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17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62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42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53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418"/>
          <w:jc w:val="center"/>
        </w:trPr>
        <w:tc>
          <w:tcPr>
            <w:tcW w:w="803"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3</w:t>
            </w:r>
          </w:p>
        </w:tc>
        <w:tc>
          <w:tcPr>
            <w:tcW w:w="192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09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39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38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60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17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62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42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53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419"/>
          <w:jc w:val="center"/>
        </w:trPr>
        <w:tc>
          <w:tcPr>
            <w:tcW w:w="803"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4</w:t>
            </w:r>
          </w:p>
        </w:tc>
        <w:tc>
          <w:tcPr>
            <w:tcW w:w="192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09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39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38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60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17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62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42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53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r w:rsidR="001C297F">
        <w:trPr>
          <w:trHeight w:val="419"/>
          <w:jc w:val="center"/>
        </w:trPr>
        <w:tc>
          <w:tcPr>
            <w:tcW w:w="803" w:type="dxa"/>
            <w:tcBorders>
              <w:top w:val="single" w:sz="4" w:space="0" w:color="auto"/>
              <w:left w:val="single" w:sz="4" w:space="0" w:color="auto"/>
              <w:bottom w:val="single" w:sz="4" w:space="0" w:color="auto"/>
              <w:right w:val="single" w:sz="4" w:space="0" w:color="auto"/>
            </w:tcBorders>
            <w:vAlign w:val="center"/>
          </w:tcPr>
          <w:p w:rsidR="001C297F" w:rsidRDefault="008E75E3">
            <w:pPr>
              <w:adjustRightInd w:val="0"/>
              <w:snapToGrid w:val="0"/>
              <w:jc w:val="center"/>
              <w:rPr>
                <w:rFonts w:ascii="仿宋_GB2312" w:eastAsia="仿宋_GB2312" w:hAnsi="黑体"/>
                <w:sz w:val="28"/>
                <w:szCs w:val="28"/>
              </w:rPr>
            </w:pPr>
            <w:r>
              <w:rPr>
                <w:rFonts w:ascii="仿宋_GB2312" w:eastAsia="仿宋_GB2312" w:hAnsi="黑体" w:hint="eastAsia"/>
                <w:sz w:val="28"/>
                <w:szCs w:val="28"/>
              </w:rPr>
              <w:t>5</w:t>
            </w:r>
          </w:p>
        </w:tc>
        <w:tc>
          <w:tcPr>
            <w:tcW w:w="192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09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39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38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60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17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62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425"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c>
          <w:tcPr>
            <w:tcW w:w="1530" w:type="dxa"/>
            <w:tcBorders>
              <w:top w:val="single" w:sz="4" w:space="0" w:color="auto"/>
              <w:left w:val="nil"/>
              <w:bottom w:val="single" w:sz="4" w:space="0" w:color="auto"/>
              <w:right w:val="single" w:sz="4" w:space="0" w:color="auto"/>
            </w:tcBorders>
            <w:vAlign w:val="center"/>
          </w:tcPr>
          <w:p w:rsidR="001C297F" w:rsidRDefault="001C297F">
            <w:pPr>
              <w:adjustRightInd w:val="0"/>
              <w:snapToGrid w:val="0"/>
              <w:jc w:val="center"/>
              <w:rPr>
                <w:rFonts w:ascii="仿宋_GB2312" w:eastAsia="仿宋_GB2312" w:hAnsi="黑体"/>
                <w:sz w:val="28"/>
                <w:szCs w:val="28"/>
              </w:rPr>
            </w:pPr>
          </w:p>
        </w:tc>
      </w:tr>
    </w:tbl>
    <w:p w:rsidR="001C297F" w:rsidRDefault="008E75E3">
      <w:pPr>
        <w:widowControl/>
        <w:spacing w:line="600" w:lineRule="exact"/>
        <w:jc w:val="righ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p>
    <w:p w:rsidR="001C297F" w:rsidRDefault="001C297F">
      <w:pPr>
        <w:spacing w:line="600" w:lineRule="exact"/>
        <w:rPr>
          <w:rFonts w:ascii="黑体" w:eastAsia="黑体" w:hAnsi="黑体" w:cs="Times New Roman"/>
          <w:bCs/>
          <w:color w:val="000000"/>
          <w:sz w:val="30"/>
          <w:szCs w:val="30"/>
        </w:rPr>
        <w:sectPr w:rsidR="001C297F">
          <w:pgSz w:w="16838" w:h="11906" w:orient="landscape" w:code="9"/>
          <w:pgMar w:top="1588" w:right="2268" w:bottom="1701" w:left="1644" w:header="0" w:footer="1814" w:gutter="0"/>
          <w:cols w:space="720"/>
          <w:docGrid w:type="linesAndChars" w:linePitch="587" w:charSpace="1587"/>
        </w:sectPr>
      </w:pPr>
    </w:p>
    <w:p w:rsidR="001C297F" w:rsidRDefault="008E75E3">
      <w:pPr>
        <w:spacing w:line="600" w:lineRule="exact"/>
        <w:rPr>
          <w:rFonts w:ascii="黑体" w:eastAsia="黑体" w:hAnsi="黑体" w:cs="Times New Roman"/>
          <w:bCs/>
          <w:color w:val="000000"/>
          <w:sz w:val="30"/>
          <w:szCs w:val="30"/>
        </w:rPr>
      </w:pPr>
      <w:r>
        <w:rPr>
          <w:rFonts w:ascii="黑体" w:eastAsia="黑体" w:hAnsi="黑体" w:cs="Times New Roman" w:hint="eastAsia"/>
          <w:bCs/>
          <w:color w:val="000000"/>
          <w:sz w:val="30"/>
          <w:szCs w:val="30"/>
        </w:rPr>
        <w:lastRenderedPageBreak/>
        <w:t>附件15</w:t>
      </w:r>
    </w:p>
    <w:p w:rsidR="001C297F" w:rsidRDefault="008E75E3">
      <w:pPr>
        <w:spacing w:line="600" w:lineRule="exact"/>
        <w:ind w:firstLineChars="100" w:firstLine="448"/>
        <w:jc w:val="center"/>
        <w:rPr>
          <w:rFonts w:ascii="黑体" w:eastAsia="黑体" w:hAnsi="黑体" w:cs="Times New Roman"/>
          <w:sz w:val="32"/>
          <w:szCs w:val="32"/>
        </w:rPr>
      </w:pPr>
      <w:r>
        <w:rPr>
          <w:rFonts w:ascii="方正小标宋简体" w:eastAsia="方正小标宋简体" w:hAnsi="Times New Roman" w:cs="Times New Roman" w:hint="eastAsia"/>
          <w:bCs/>
          <w:color w:val="000000"/>
          <w:sz w:val="44"/>
          <w:szCs w:val="44"/>
        </w:rPr>
        <w:t xml:space="preserve"> 省管高校建立党员领导干部廉政档案情况登记表</w:t>
      </w:r>
    </w:p>
    <w:p w:rsidR="001C297F" w:rsidRDefault="008E75E3">
      <w:pPr>
        <w:spacing w:beforeLines="50" w:before="293" w:line="600" w:lineRule="exact"/>
        <w:ind w:firstLineChars="200" w:firstLine="575"/>
        <w:rPr>
          <w:rFonts w:ascii="楷体_GB2312" w:eastAsia="楷体_GB2312" w:hAnsi="Times New Roman" w:cs="Times New Roman"/>
          <w:bCs/>
          <w:sz w:val="28"/>
          <w:szCs w:val="28"/>
        </w:rPr>
      </w:pPr>
      <w:r>
        <w:rPr>
          <w:rFonts w:ascii="楷体_GB2312" w:eastAsia="楷体_GB2312" w:hAnsi="Times New Roman" w:cs="Times New Roman" w:hint="eastAsia"/>
          <w:bCs/>
          <w:sz w:val="28"/>
          <w:szCs w:val="28"/>
        </w:rPr>
        <w:t xml:space="preserve">填表单位：                                            </w:t>
      </w:r>
      <w:bookmarkStart w:id="0" w:name="_GoBack"/>
      <w:bookmarkEnd w:id="0"/>
      <w:r>
        <w:rPr>
          <w:rFonts w:ascii="楷体_GB2312" w:eastAsia="楷体_GB2312" w:hAnsi="Times New Roman" w:cs="Times New Roman" w:hint="eastAsia"/>
          <w:bCs/>
          <w:sz w:val="28"/>
          <w:szCs w:val="28"/>
        </w:rPr>
        <w:t xml:space="preserve">       统计月份：    年    月</w:t>
      </w:r>
    </w:p>
    <w:tbl>
      <w:tblPr>
        <w:tblStyle w:val="a6"/>
        <w:tblW w:w="14148" w:type="dxa"/>
        <w:jc w:val="center"/>
        <w:tblLayout w:type="fixed"/>
        <w:tblLook w:val="0000" w:firstRow="0" w:lastRow="0" w:firstColumn="0" w:lastColumn="0" w:noHBand="0" w:noVBand="0"/>
      </w:tblPr>
      <w:tblGrid>
        <w:gridCol w:w="1579"/>
        <w:gridCol w:w="1770"/>
        <w:gridCol w:w="2062"/>
        <w:gridCol w:w="2036"/>
        <w:gridCol w:w="2485"/>
        <w:gridCol w:w="2115"/>
        <w:gridCol w:w="2101"/>
      </w:tblGrid>
      <w:tr w:rsidR="001C297F">
        <w:trPr>
          <w:jc w:val="center"/>
        </w:trPr>
        <w:tc>
          <w:tcPr>
            <w:tcW w:w="1579" w:type="dxa"/>
            <w:vMerge w:val="restart"/>
            <w:tcBorders>
              <w:top w:val="single" w:sz="4" w:space="0" w:color="auto"/>
              <w:left w:val="single" w:sz="4" w:space="0" w:color="auto"/>
              <w:bottom w:val="single" w:sz="4" w:space="0" w:color="auto"/>
              <w:right w:val="single" w:sz="4" w:space="0" w:color="auto"/>
            </w:tcBorders>
            <w:vAlign w:val="center"/>
          </w:tcPr>
          <w:p w:rsidR="001C297F" w:rsidRDefault="008E75E3">
            <w:pPr>
              <w:snapToGrid w:val="0"/>
              <w:jc w:val="center"/>
              <w:rPr>
                <w:rFonts w:ascii="黑体" w:eastAsia="黑体" w:hAnsi="黑体"/>
                <w:sz w:val="28"/>
                <w:szCs w:val="28"/>
              </w:rPr>
            </w:pPr>
            <w:r>
              <w:rPr>
                <w:rFonts w:ascii="黑体" w:eastAsia="黑体" w:hAnsi="黑体" w:hint="eastAsia"/>
                <w:sz w:val="28"/>
                <w:szCs w:val="28"/>
              </w:rPr>
              <w:t>本月新建档案人数</w:t>
            </w:r>
          </w:p>
        </w:tc>
        <w:tc>
          <w:tcPr>
            <w:tcW w:w="12569" w:type="dxa"/>
            <w:gridSpan w:val="6"/>
            <w:tcBorders>
              <w:top w:val="single" w:sz="4" w:space="0" w:color="auto"/>
              <w:left w:val="nil"/>
              <w:bottom w:val="single" w:sz="4" w:space="0" w:color="auto"/>
              <w:right w:val="single" w:sz="4" w:space="0" w:color="auto"/>
            </w:tcBorders>
            <w:vAlign w:val="center"/>
          </w:tcPr>
          <w:p w:rsidR="001C297F" w:rsidRDefault="001C297F">
            <w:pPr>
              <w:snapToGrid w:val="0"/>
              <w:jc w:val="center"/>
              <w:rPr>
                <w:rFonts w:ascii="黑体" w:eastAsia="黑体" w:hAnsi="黑体"/>
                <w:sz w:val="28"/>
                <w:szCs w:val="28"/>
              </w:rPr>
            </w:pPr>
          </w:p>
          <w:p w:rsidR="001C297F" w:rsidRDefault="008E75E3">
            <w:pPr>
              <w:snapToGrid w:val="0"/>
              <w:jc w:val="center"/>
              <w:rPr>
                <w:rFonts w:ascii="黑体" w:eastAsia="黑体" w:hAnsi="黑体"/>
                <w:sz w:val="28"/>
                <w:szCs w:val="28"/>
              </w:rPr>
            </w:pPr>
            <w:r>
              <w:rPr>
                <w:rFonts w:ascii="黑体" w:eastAsia="黑体" w:hAnsi="黑体" w:hint="eastAsia"/>
                <w:sz w:val="28"/>
                <w:szCs w:val="28"/>
              </w:rPr>
              <w:t>本月动态更新人数</w:t>
            </w:r>
          </w:p>
          <w:p w:rsidR="001C297F" w:rsidRDefault="001C297F">
            <w:pPr>
              <w:snapToGrid w:val="0"/>
              <w:jc w:val="center"/>
              <w:rPr>
                <w:rFonts w:ascii="黑体" w:eastAsia="黑体" w:hAnsi="黑体"/>
                <w:sz w:val="28"/>
                <w:szCs w:val="28"/>
              </w:rPr>
            </w:pPr>
          </w:p>
        </w:tc>
      </w:tr>
      <w:tr w:rsidR="001C297F">
        <w:trPr>
          <w:jc w:val="center"/>
        </w:trPr>
        <w:tc>
          <w:tcPr>
            <w:tcW w:w="1579" w:type="dxa"/>
            <w:vMerge/>
            <w:tcBorders>
              <w:top w:val="single" w:sz="4" w:space="0" w:color="auto"/>
              <w:left w:val="single" w:sz="4" w:space="0" w:color="auto"/>
              <w:bottom w:val="single" w:sz="4" w:space="0" w:color="auto"/>
              <w:right w:val="single" w:sz="4" w:space="0" w:color="auto"/>
            </w:tcBorders>
            <w:vAlign w:val="center"/>
          </w:tcPr>
          <w:p w:rsidR="001C297F" w:rsidRDefault="001C297F">
            <w:pPr>
              <w:snapToGrid w:val="0"/>
              <w:jc w:val="center"/>
              <w:rPr>
                <w:rFonts w:ascii="黑体" w:eastAsia="黑体" w:hAnsi="黑体"/>
                <w:sz w:val="28"/>
                <w:szCs w:val="28"/>
              </w:rPr>
            </w:pPr>
          </w:p>
        </w:tc>
        <w:tc>
          <w:tcPr>
            <w:tcW w:w="1770" w:type="dxa"/>
            <w:tcBorders>
              <w:top w:val="single" w:sz="4" w:space="0" w:color="auto"/>
              <w:left w:val="nil"/>
              <w:bottom w:val="single" w:sz="4" w:space="0" w:color="auto"/>
              <w:right w:val="single" w:sz="4" w:space="0" w:color="auto"/>
            </w:tcBorders>
            <w:vAlign w:val="center"/>
          </w:tcPr>
          <w:p w:rsidR="001C297F" w:rsidRDefault="008E75E3">
            <w:pPr>
              <w:snapToGrid w:val="0"/>
              <w:jc w:val="center"/>
              <w:rPr>
                <w:rFonts w:ascii="黑体" w:eastAsia="黑体" w:hAnsi="黑体"/>
                <w:sz w:val="28"/>
                <w:szCs w:val="28"/>
              </w:rPr>
            </w:pPr>
            <w:r>
              <w:rPr>
                <w:rFonts w:ascii="黑体" w:eastAsia="黑体" w:hAnsi="黑体" w:hint="eastAsia"/>
                <w:sz w:val="28"/>
                <w:szCs w:val="28"/>
              </w:rPr>
              <w:t>谈话函询材料归档人数</w:t>
            </w:r>
          </w:p>
        </w:tc>
        <w:tc>
          <w:tcPr>
            <w:tcW w:w="2062" w:type="dxa"/>
            <w:tcBorders>
              <w:top w:val="single" w:sz="4" w:space="0" w:color="auto"/>
              <w:left w:val="nil"/>
              <w:bottom w:val="single" w:sz="4" w:space="0" w:color="auto"/>
              <w:right w:val="single" w:sz="4" w:space="0" w:color="auto"/>
            </w:tcBorders>
            <w:vAlign w:val="center"/>
          </w:tcPr>
          <w:p w:rsidR="001C297F" w:rsidRDefault="008E75E3">
            <w:pPr>
              <w:snapToGrid w:val="0"/>
              <w:jc w:val="center"/>
              <w:rPr>
                <w:rFonts w:ascii="黑体" w:eastAsia="黑体" w:hAnsi="黑体"/>
                <w:sz w:val="28"/>
                <w:szCs w:val="28"/>
              </w:rPr>
            </w:pPr>
            <w:r>
              <w:rPr>
                <w:rFonts w:ascii="黑体" w:eastAsia="黑体" w:hAnsi="黑体" w:hint="eastAsia"/>
                <w:sz w:val="28"/>
                <w:szCs w:val="28"/>
              </w:rPr>
              <w:t>党风廉政意见回复入档人数</w:t>
            </w:r>
          </w:p>
        </w:tc>
        <w:tc>
          <w:tcPr>
            <w:tcW w:w="2036" w:type="dxa"/>
            <w:tcBorders>
              <w:top w:val="single" w:sz="4" w:space="0" w:color="auto"/>
              <w:left w:val="nil"/>
              <w:bottom w:val="single" w:sz="4" w:space="0" w:color="auto"/>
              <w:right w:val="single" w:sz="4" w:space="0" w:color="auto"/>
            </w:tcBorders>
            <w:vAlign w:val="center"/>
          </w:tcPr>
          <w:p w:rsidR="001C297F" w:rsidRDefault="008E75E3">
            <w:pPr>
              <w:snapToGrid w:val="0"/>
              <w:jc w:val="center"/>
              <w:rPr>
                <w:rFonts w:ascii="黑体" w:eastAsia="黑体" w:hAnsi="黑体"/>
                <w:sz w:val="28"/>
                <w:szCs w:val="28"/>
              </w:rPr>
            </w:pPr>
            <w:r>
              <w:rPr>
                <w:rFonts w:ascii="黑体" w:eastAsia="黑体" w:hAnsi="黑体" w:hint="eastAsia"/>
                <w:sz w:val="28"/>
                <w:szCs w:val="28"/>
              </w:rPr>
              <w:t>任免材料</w:t>
            </w:r>
          </w:p>
          <w:p w:rsidR="001C297F" w:rsidRDefault="008E75E3">
            <w:pPr>
              <w:snapToGrid w:val="0"/>
              <w:jc w:val="center"/>
              <w:rPr>
                <w:rFonts w:ascii="黑体" w:eastAsia="黑体" w:hAnsi="黑体"/>
                <w:sz w:val="28"/>
                <w:szCs w:val="28"/>
              </w:rPr>
            </w:pPr>
            <w:r>
              <w:rPr>
                <w:rFonts w:ascii="黑体" w:eastAsia="黑体" w:hAnsi="黑体" w:hint="eastAsia"/>
                <w:sz w:val="28"/>
                <w:szCs w:val="28"/>
              </w:rPr>
              <w:t>入档人数</w:t>
            </w:r>
          </w:p>
        </w:tc>
        <w:tc>
          <w:tcPr>
            <w:tcW w:w="2485" w:type="dxa"/>
            <w:tcBorders>
              <w:top w:val="single" w:sz="4" w:space="0" w:color="auto"/>
              <w:left w:val="nil"/>
              <w:bottom w:val="single" w:sz="4" w:space="0" w:color="auto"/>
              <w:right w:val="single" w:sz="4" w:space="0" w:color="auto"/>
            </w:tcBorders>
            <w:vAlign w:val="center"/>
          </w:tcPr>
          <w:p w:rsidR="001C297F" w:rsidRDefault="008E75E3">
            <w:pPr>
              <w:snapToGrid w:val="0"/>
              <w:jc w:val="center"/>
              <w:rPr>
                <w:rFonts w:ascii="黑体" w:eastAsia="黑体" w:hAnsi="黑体"/>
                <w:sz w:val="28"/>
                <w:szCs w:val="28"/>
              </w:rPr>
            </w:pPr>
            <w:r>
              <w:rPr>
                <w:rFonts w:ascii="黑体" w:eastAsia="黑体" w:hAnsi="黑体" w:hint="eastAsia"/>
                <w:sz w:val="28"/>
                <w:szCs w:val="28"/>
              </w:rPr>
              <w:t>问题线索初核、审查调查等材料入档人数</w:t>
            </w:r>
          </w:p>
        </w:tc>
        <w:tc>
          <w:tcPr>
            <w:tcW w:w="2115" w:type="dxa"/>
            <w:tcBorders>
              <w:top w:val="single" w:sz="4" w:space="0" w:color="auto"/>
              <w:left w:val="nil"/>
              <w:bottom w:val="single" w:sz="4" w:space="0" w:color="auto"/>
              <w:right w:val="single" w:sz="4" w:space="0" w:color="auto"/>
            </w:tcBorders>
            <w:vAlign w:val="center"/>
          </w:tcPr>
          <w:p w:rsidR="001C297F" w:rsidRDefault="008E75E3">
            <w:pPr>
              <w:snapToGrid w:val="0"/>
              <w:jc w:val="center"/>
              <w:rPr>
                <w:rFonts w:ascii="黑体" w:eastAsia="黑体" w:hAnsi="黑体"/>
                <w:sz w:val="28"/>
                <w:szCs w:val="28"/>
              </w:rPr>
            </w:pPr>
            <w:r>
              <w:rPr>
                <w:rFonts w:ascii="黑体" w:eastAsia="黑体" w:hAnsi="黑体" w:hint="eastAsia"/>
                <w:sz w:val="28"/>
                <w:szCs w:val="28"/>
              </w:rPr>
              <w:t>其他反映廉政情况材料入档人数</w:t>
            </w:r>
          </w:p>
        </w:tc>
        <w:tc>
          <w:tcPr>
            <w:tcW w:w="2101" w:type="dxa"/>
            <w:tcBorders>
              <w:top w:val="single" w:sz="4" w:space="0" w:color="auto"/>
              <w:left w:val="nil"/>
              <w:bottom w:val="single" w:sz="4" w:space="0" w:color="auto"/>
              <w:right w:val="single" w:sz="4" w:space="0" w:color="auto"/>
            </w:tcBorders>
            <w:vAlign w:val="center"/>
          </w:tcPr>
          <w:p w:rsidR="001C297F" w:rsidRDefault="008E75E3">
            <w:pPr>
              <w:snapToGrid w:val="0"/>
              <w:jc w:val="center"/>
              <w:rPr>
                <w:rFonts w:ascii="黑体" w:eastAsia="黑体" w:hAnsi="黑体"/>
                <w:sz w:val="28"/>
                <w:szCs w:val="28"/>
              </w:rPr>
            </w:pPr>
            <w:r>
              <w:rPr>
                <w:rFonts w:ascii="黑体" w:eastAsia="黑体" w:hAnsi="黑体" w:hint="eastAsia"/>
                <w:sz w:val="28"/>
                <w:szCs w:val="28"/>
              </w:rPr>
              <w:t>合计</w:t>
            </w:r>
          </w:p>
        </w:tc>
      </w:tr>
      <w:tr w:rsidR="001C297F">
        <w:trPr>
          <w:trHeight w:val="1358"/>
          <w:jc w:val="center"/>
        </w:trPr>
        <w:tc>
          <w:tcPr>
            <w:tcW w:w="1579" w:type="dxa"/>
            <w:tcBorders>
              <w:top w:val="single" w:sz="4" w:space="0" w:color="auto"/>
              <w:left w:val="single" w:sz="4" w:space="0" w:color="auto"/>
              <w:bottom w:val="single" w:sz="4" w:space="0" w:color="auto"/>
              <w:right w:val="single" w:sz="4" w:space="0" w:color="auto"/>
            </w:tcBorders>
          </w:tcPr>
          <w:p w:rsidR="001C297F" w:rsidRDefault="001C297F">
            <w:pPr>
              <w:snapToGrid w:val="0"/>
              <w:rPr>
                <w:rFonts w:ascii="仿宋_GB2312" w:eastAsia="仿宋_GB2312"/>
                <w:sz w:val="28"/>
                <w:szCs w:val="28"/>
              </w:rPr>
            </w:pPr>
          </w:p>
        </w:tc>
        <w:tc>
          <w:tcPr>
            <w:tcW w:w="1770" w:type="dxa"/>
            <w:tcBorders>
              <w:top w:val="single" w:sz="4" w:space="0" w:color="auto"/>
              <w:left w:val="nil"/>
              <w:bottom w:val="single" w:sz="4" w:space="0" w:color="auto"/>
              <w:right w:val="single" w:sz="4" w:space="0" w:color="auto"/>
            </w:tcBorders>
          </w:tcPr>
          <w:p w:rsidR="001C297F" w:rsidRDefault="001C297F">
            <w:pPr>
              <w:snapToGrid w:val="0"/>
              <w:rPr>
                <w:rFonts w:ascii="仿宋_GB2312" w:eastAsia="仿宋_GB2312"/>
                <w:sz w:val="28"/>
                <w:szCs w:val="28"/>
              </w:rPr>
            </w:pPr>
          </w:p>
        </w:tc>
        <w:tc>
          <w:tcPr>
            <w:tcW w:w="2062" w:type="dxa"/>
            <w:tcBorders>
              <w:top w:val="single" w:sz="4" w:space="0" w:color="auto"/>
              <w:left w:val="nil"/>
              <w:bottom w:val="single" w:sz="4" w:space="0" w:color="auto"/>
              <w:right w:val="single" w:sz="4" w:space="0" w:color="auto"/>
            </w:tcBorders>
          </w:tcPr>
          <w:p w:rsidR="001C297F" w:rsidRDefault="001C297F">
            <w:pPr>
              <w:snapToGrid w:val="0"/>
              <w:rPr>
                <w:rFonts w:ascii="仿宋_GB2312" w:eastAsia="仿宋_GB2312"/>
                <w:sz w:val="28"/>
                <w:szCs w:val="28"/>
              </w:rPr>
            </w:pPr>
          </w:p>
        </w:tc>
        <w:tc>
          <w:tcPr>
            <w:tcW w:w="2036" w:type="dxa"/>
            <w:tcBorders>
              <w:top w:val="single" w:sz="4" w:space="0" w:color="auto"/>
              <w:left w:val="nil"/>
              <w:bottom w:val="single" w:sz="4" w:space="0" w:color="auto"/>
              <w:right w:val="single" w:sz="4" w:space="0" w:color="auto"/>
            </w:tcBorders>
          </w:tcPr>
          <w:p w:rsidR="001C297F" w:rsidRDefault="001C297F">
            <w:pPr>
              <w:snapToGrid w:val="0"/>
              <w:rPr>
                <w:rFonts w:ascii="仿宋_GB2312" w:eastAsia="仿宋_GB2312"/>
                <w:sz w:val="28"/>
                <w:szCs w:val="28"/>
              </w:rPr>
            </w:pPr>
          </w:p>
        </w:tc>
        <w:tc>
          <w:tcPr>
            <w:tcW w:w="2485" w:type="dxa"/>
            <w:tcBorders>
              <w:top w:val="single" w:sz="4" w:space="0" w:color="auto"/>
              <w:left w:val="nil"/>
              <w:bottom w:val="single" w:sz="4" w:space="0" w:color="auto"/>
              <w:right w:val="single" w:sz="4" w:space="0" w:color="auto"/>
            </w:tcBorders>
          </w:tcPr>
          <w:p w:rsidR="001C297F" w:rsidRDefault="001C297F">
            <w:pPr>
              <w:snapToGrid w:val="0"/>
              <w:rPr>
                <w:rFonts w:ascii="仿宋_GB2312" w:eastAsia="仿宋_GB2312"/>
                <w:sz w:val="28"/>
                <w:szCs w:val="28"/>
              </w:rPr>
            </w:pPr>
          </w:p>
        </w:tc>
        <w:tc>
          <w:tcPr>
            <w:tcW w:w="2115" w:type="dxa"/>
            <w:tcBorders>
              <w:top w:val="single" w:sz="4" w:space="0" w:color="auto"/>
              <w:left w:val="nil"/>
              <w:bottom w:val="single" w:sz="4" w:space="0" w:color="auto"/>
              <w:right w:val="single" w:sz="4" w:space="0" w:color="auto"/>
            </w:tcBorders>
          </w:tcPr>
          <w:p w:rsidR="001C297F" w:rsidRDefault="001C297F">
            <w:pPr>
              <w:snapToGrid w:val="0"/>
              <w:rPr>
                <w:rFonts w:ascii="仿宋_GB2312" w:eastAsia="仿宋_GB2312"/>
                <w:sz w:val="28"/>
                <w:szCs w:val="28"/>
              </w:rPr>
            </w:pPr>
          </w:p>
        </w:tc>
        <w:tc>
          <w:tcPr>
            <w:tcW w:w="2101" w:type="dxa"/>
            <w:tcBorders>
              <w:top w:val="single" w:sz="4" w:space="0" w:color="auto"/>
              <w:left w:val="nil"/>
              <w:bottom w:val="single" w:sz="4" w:space="0" w:color="auto"/>
              <w:right w:val="single" w:sz="4" w:space="0" w:color="auto"/>
            </w:tcBorders>
          </w:tcPr>
          <w:p w:rsidR="001C297F" w:rsidRDefault="001C297F">
            <w:pPr>
              <w:snapToGrid w:val="0"/>
              <w:rPr>
                <w:rFonts w:ascii="仿宋_GB2312" w:eastAsia="仿宋_GB2312"/>
                <w:sz w:val="28"/>
                <w:szCs w:val="28"/>
              </w:rPr>
            </w:pPr>
          </w:p>
        </w:tc>
      </w:tr>
    </w:tbl>
    <w:p w:rsidR="001C297F" w:rsidRDefault="001C297F">
      <w:pPr>
        <w:snapToGrid w:val="0"/>
        <w:spacing w:line="600" w:lineRule="exact"/>
        <w:jc w:val="center"/>
        <w:rPr>
          <w:rFonts w:ascii="Times New Roman" w:eastAsia="仿宋_GB2312" w:hAnsi="Times New Roman" w:cs="Times New Roman"/>
          <w:sz w:val="30"/>
          <w:szCs w:val="30"/>
        </w:rPr>
      </w:pPr>
    </w:p>
    <w:p w:rsidR="001C297F" w:rsidRDefault="001C297F">
      <w:pPr>
        <w:spacing w:line="600" w:lineRule="exact"/>
      </w:pPr>
    </w:p>
    <w:sectPr w:rsidR="001C297F">
      <w:pgSz w:w="16838" w:h="11906" w:orient="landscape" w:code="9"/>
      <w:pgMar w:top="1588" w:right="2268" w:bottom="1701" w:left="1644" w:header="0" w:footer="1814" w:gutter="0"/>
      <w:cols w:space="720"/>
      <w:docGrid w:type="linesAndChars" w:linePitch="587" w:charSpace="15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3CF" w:rsidRDefault="005303CF">
      <w:r>
        <w:separator/>
      </w:r>
    </w:p>
  </w:endnote>
  <w:endnote w:type="continuationSeparator" w:id="0">
    <w:p w:rsidR="005303CF" w:rsidRDefault="0053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7F" w:rsidRDefault="008E75E3">
    <w:pPr>
      <w:pStyle w:val="a4"/>
      <w:framePr w:wrap="around" w:vAnchor="text" w:hAnchor="margin" w:xAlign="center" w:y="1"/>
      <w:rPr>
        <w:rStyle w:val="a5"/>
        <w:rFonts w:ascii="仿宋_GB2312"/>
        <w:sz w:val="28"/>
        <w:szCs w:val="28"/>
      </w:rPr>
    </w:pPr>
    <w:r>
      <w:rPr>
        <w:rStyle w:val="a5"/>
        <w:rFonts w:ascii="仿宋_GB2312" w:hint="eastAsia"/>
        <w:sz w:val="28"/>
        <w:szCs w:val="28"/>
      </w:rPr>
      <w:t>—</w:t>
    </w:r>
    <w:r>
      <w:rPr>
        <w:rStyle w:val="a5"/>
        <w:rFonts w:ascii="仿宋_GB2312" w:hint="eastAsia"/>
        <w:sz w:val="28"/>
        <w:szCs w:val="28"/>
      </w:rPr>
      <w:t xml:space="preserve"> </w:t>
    </w:r>
    <w:r>
      <w:rPr>
        <w:rStyle w:val="a5"/>
        <w:rFonts w:ascii="仿宋_GB2312" w:hint="eastAsia"/>
        <w:sz w:val="28"/>
        <w:szCs w:val="28"/>
      </w:rPr>
      <w:fldChar w:fldCharType="begin"/>
    </w:r>
    <w:r>
      <w:rPr>
        <w:rStyle w:val="a5"/>
        <w:rFonts w:ascii="仿宋_GB2312" w:hint="eastAsia"/>
        <w:sz w:val="28"/>
        <w:szCs w:val="28"/>
      </w:rPr>
      <w:instrText xml:space="preserve"> PAGE </w:instrText>
    </w:r>
    <w:r>
      <w:rPr>
        <w:rStyle w:val="a5"/>
        <w:rFonts w:ascii="仿宋_GB2312" w:hint="eastAsia"/>
        <w:sz w:val="28"/>
        <w:szCs w:val="28"/>
      </w:rPr>
      <w:fldChar w:fldCharType="separate"/>
    </w:r>
    <w:r w:rsidR="00132EFA">
      <w:rPr>
        <w:rStyle w:val="a5"/>
        <w:rFonts w:ascii="仿宋_GB2312"/>
        <w:noProof/>
        <w:sz w:val="28"/>
        <w:szCs w:val="28"/>
      </w:rPr>
      <w:t>15</w:t>
    </w:r>
    <w:r>
      <w:rPr>
        <w:rStyle w:val="a5"/>
        <w:rFonts w:ascii="仿宋_GB2312" w:hint="eastAsia"/>
        <w:sz w:val="28"/>
        <w:szCs w:val="28"/>
      </w:rPr>
      <w:fldChar w:fldCharType="end"/>
    </w:r>
    <w:r>
      <w:rPr>
        <w:rStyle w:val="a5"/>
        <w:rFonts w:ascii="仿宋_GB2312" w:hint="eastAsia"/>
        <w:sz w:val="28"/>
        <w:szCs w:val="28"/>
      </w:rPr>
      <w:t xml:space="preserve"> </w:t>
    </w:r>
    <w:r>
      <w:rPr>
        <w:rStyle w:val="a5"/>
        <w:rFonts w:ascii="仿宋_GB2312" w:hint="eastAsia"/>
        <w:sz w:val="28"/>
        <w:szCs w:val="28"/>
      </w:rPr>
      <w:t>—</w:t>
    </w:r>
  </w:p>
  <w:p w:rsidR="001C297F" w:rsidRDefault="001C297F">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3CF" w:rsidRDefault="005303CF">
      <w:r>
        <w:separator/>
      </w:r>
    </w:p>
  </w:footnote>
  <w:footnote w:type="continuationSeparator" w:id="0">
    <w:p w:rsidR="005303CF" w:rsidRDefault="00530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7B77"/>
    <w:multiLevelType w:val="hybridMultilevel"/>
    <w:tmpl w:val="40E4BBEC"/>
    <w:lvl w:ilvl="0" w:tplc="62FCC342">
      <w:start w:val="1"/>
      <w:numFmt w:val="decimal"/>
      <w:lvlText w:val="%1、"/>
      <w:lvlJc w:val="left"/>
      <w:pPr>
        <w:ind w:left="1486" w:hanging="720"/>
      </w:pPr>
      <w:rPr>
        <w:rFonts w:hint="default"/>
      </w:rPr>
    </w:lvl>
    <w:lvl w:ilvl="1" w:tplc="04090019" w:tentative="1">
      <w:start w:val="1"/>
      <w:numFmt w:val="lowerLetter"/>
      <w:lvlText w:val="%2)"/>
      <w:lvlJc w:val="left"/>
      <w:pPr>
        <w:ind w:left="1606" w:hanging="420"/>
      </w:pPr>
    </w:lvl>
    <w:lvl w:ilvl="2" w:tplc="0409001B" w:tentative="1">
      <w:start w:val="1"/>
      <w:numFmt w:val="lowerRoman"/>
      <w:lvlText w:val="%3."/>
      <w:lvlJc w:val="right"/>
      <w:pPr>
        <w:ind w:left="2026" w:hanging="420"/>
      </w:pPr>
    </w:lvl>
    <w:lvl w:ilvl="3" w:tplc="0409000F" w:tentative="1">
      <w:start w:val="1"/>
      <w:numFmt w:val="decimal"/>
      <w:lvlText w:val="%4."/>
      <w:lvlJc w:val="left"/>
      <w:pPr>
        <w:ind w:left="2446" w:hanging="420"/>
      </w:pPr>
    </w:lvl>
    <w:lvl w:ilvl="4" w:tplc="04090019" w:tentative="1">
      <w:start w:val="1"/>
      <w:numFmt w:val="lowerLetter"/>
      <w:lvlText w:val="%5)"/>
      <w:lvlJc w:val="left"/>
      <w:pPr>
        <w:ind w:left="2866" w:hanging="420"/>
      </w:pPr>
    </w:lvl>
    <w:lvl w:ilvl="5" w:tplc="0409001B" w:tentative="1">
      <w:start w:val="1"/>
      <w:numFmt w:val="lowerRoman"/>
      <w:lvlText w:val="%6."/>
      <w:lvlJc w:val="right"/>
      <w:pPr>
        <w:ind w:left="3286" w:hanging="420"/>
      </w:pPr>
    </w:lvl>
    <w:lvl w:ilvl="6" w:tplc="0409000F" w:tentative="1">
      <w:start w:val="1"/>
      <w:numFmt w:val="decimal"/>
      <w:lvlText w:val="%7."/>
      <w:lvlJc w:val="left"/>
      <w:pPr>
        <w:ind w:left="3706" w:hanging="420"/>
      </w:pPr>
    </w:lvl>
    <w:lvl w:ilvl="7" w:tplc="04090019" w:tentative="1">
      <w:start w:val="1"/>
      <w:numFmt w:val="lowerLetter"/>
      <w:lvlText w:val="%8)"/>
      <w:lvlJc w:val="left"/>
      <w:pPr>
        <w:ind w:left="4126" w:hanging="420"/>
      </w:pPr>
    </w:lvl>
    <w:lvl w:ilvl="8" w:tplc="0409001B" w:tentative="1">
      <w:start w:val="1"/>
      <w:numFmt w:val="lowerRoman"/>
      <w:lvlText w:val="%9."/>
      <w:lvlJc w:val="right"/>
      <w:pPr>
        <w:ind w:left="4546" w:hanging="420"/>
      </w:pPr>
    </w:lvl>
  </w:abstractNum>
  <w:abstractNum w:abstractNumId="1">
    <w:nsid w:val="311830D8"/>
    <w:multiLevelType w:val="hybridMultilevel"/>
    <w:tmpl w:val="529CB9E8"/>
    <w:lvl w:ilvl="0" w:tplc="4D60D0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F27BB4"/>
    <w:multiLevelType w:val="hybridMultilevel"/>
    <w:tmpl w:val="12A6C17C"/>
    <w:lvl w:ilvl="0" w:tplc="C65086E6">
      <w:start w:val="1"/>
      <w:numFmt w:val="none"/>
      <w:lvlText w:val="一、"/>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7F"/>
    <w:rsid w:val="00132EFA"/>
    <w:rsid w:val="001C297F"/>
    <w:rsid w:val="00344D05"/>
    <w:rsid w:val="005303CF"/>
    <w:rsid w:val="008E7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customStyle="1" w:styleId="Char1">
    <w:name w:val="Char"/>
    <w:basedOn w:val="a"/>
    <w:rPr>
      <w:rFonts w:ascii="Times New Roman" w:eastAsia="仿宋_GB2312" w:hAnsi="Times New Roman" w:cs="Times New Roman"/>
      <w:sz w:val="32"/>
      <w:szCs w:val="32"/>
    </w:rPr>
  </w:style>
  <w:style w:type="character" w:styleId="a5">
    <w:name w:val="page number"/>
    <w:basedOn w:val="a0"/>
  </w:style>
  <w:style w:type="table" w:styleId="a6">
    <w:name w:val="Table Grid"/>
    <w:basedOn w:val="a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customStyle="1" w:styleId="Char1">
    <w:name w:val="Char"/>
    <w:basedOn w:val="a"/>
    <w:rPr>
      <w:rFonts w:ascii="Times New Roman" w:eastAsia="仿宋_GB2312" w:hAnsi="Times New Roman" w:cs="Times New Roman"/>
      <w:sz w:val="32"/>
      <w:szCs w:val="32"/>
    </w:rPr>
  </w:style>
  <w:style w:type="character" w:styleId="a5">
    <w:name w:val="page number"/>
    <w:basedOn w:val="a0"/>
  </w:style>
  <w:style w:type="table" w:styleId="a6">
    <w:name w:val="Table Grid"/>
    <w:basedOn w:val="a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beckhamwjx</cp:lastModifiedBy>
  <cp:revision>2</cp:revision>
  <cp:lastPrinted>2021-05-10T01:36:00Z</cp:lastPrinted>
  <dcterms:created xsi:type="dcterms:W3CDTF">2021-05-10T03:31:00Z</dcterms:created>
  <dcterms:modified xsi:type="dcterms:W3CDTF">2021-05-10T03:31:00Z</dcterms:modified>
</cp:coreProperties>
</file>